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6278" w14:textId="77777777" w:rsidR="0087178C" w:rsidRPr="0087178C" w:rsidRDefault="0087178C" w:rsidP="0087178C">
      <w:pPr>
        <w:spacing w:after="240" w:line="240" w:lineRule="auto"/>
        <w:jc w:val="center"/>
        <w:textAlignment w:val="baseline"/>
        <w:outlineLvl w:val="1"/>
        <w:rPr>
          <w:rFonts w:ascii="Arial" w:eastAsia="Times New Roman" w:hAnsi="Arial" w:cs="Arial"/>
          <w:b/>
          <w:bCs/>
          <w:color w:val="444444"/>
          <w:sz w:val="24"/>
          <w:szCs w:val="24"/>
          <w:lang w:eastAsia="ru-RU"/>
        </w:rPr>
      </w:pPr>
      <w:r w:rsidRPr="0087178C">
        <w:rPr>
          <w:rFonts w:ascii="Arial" w:eastAsia="Times New Roman" w:hAnsi="Arial" w:cs="Arial"/>
          <w:b/>
          <w:bCs/>
          <w:color w:val="444444"/>
          <w:sz w:val="24"/>
          <w:szCs w:val="24"/>
          <w:lang w:eastAsia="ru-RU"/>
        </w:rPr>
        <w:t>МИНИСТЕРСТВО ЖИЛИЩНО-КОММУНАЛЬНОГО ХОЗЯЙСТВА РЕСПУБЛИКИ БАШКОРТОСТАН</w:t>
      </w:r>
      <w:r w:rsidRPr="0087178C">
        <w:rPr>
          <w:rFonts w:ascii="Arial" w:eastAsia="Times New Roman" w:hAnsi="Arial" w:cs="Arial"/>
          <w:b/>
          <w:bCs/>
          <w:color w:val="444444"/>
          <w:sz w:val="24"/>
          <w:szCs w:val="24"/>
          <w:lang w:eastAsia="ru-RU"/>
        </w:rPr>
        <w:br/>
      </w:r>
      <w:r w:rsidRPr="0087178C">
        <w:rPr>
          <w:rFonts w:ascii="Arial" w:eastAsia="Times New Roman" w:hAnsi="Arial" w:cs="Arial"/>
          <w:b/>
          <w:bCs/>
          <w:color w:val="444444"/>
          <w:sz w:val="24"/>
          <w:szCs w:val="24"/>
          <w:lang w:eastAsia="ru-RU"/>
        </w:rPr>
        <w:br/>
        <w:t>ПРИКАЗ</w:t>
      </w:r>
      <w:r w:rsidRPr="0087178C">
        <w:rPr>
          <w:rFonts w:ascii="Arial" w:eastAsia="Times New Roman" w:hAnsi="Arial" w:cs="Arial"/>
          <w:b/>
          <w:bCs/>
          <w:color w:val="444444"/>
          <w:sz w:val="24"/>
          <w:szCs w:val="24"/>
          <w:lang w:eastAsia="ru-RU"/>
        </w:rPr>
        <w:br/>
      </w:r>
      <w:r w:rsidRPr="0087178C">
        <w:rPr>
          <w:rFonts w:ascii="Arial" w:eastAsia="Times New Roman" w:hAnsi="Arial" w:cs="Arial"/>
          <w:b/>
          <w:bCs/>
          <w:color w:val="444444"/>
          <w:sz w:val="24"/>
          <w:szCs w:val="24"/>
          <w:lang w:eastAsia="ru-RU"/>
        </w:rPr>
        <w:br/>
        <w:t>от 4 августа 2008 года N 01/06-162</w:t>
      </w:r>
      <w:r w:rsidRPr="0087178C">
        <w:rPr>
          <w:rFonts w:ascii="Arial" w:eastAsia="Times New Roman" w:hAnsi="Arial" w:cs="Arial"/>
          <w:b/>
          <w:bCs/>
          <w:color w:val="444444"/>
          <w:sz w:val="24"/>
          <w:szCs w:val="24"/>
          <w:lang w:eastAsia="ru-RU"/>
        </w:rPr>
        <w:br/>
      </w:r>
      <w:r w:rsidRPr="0087178C">
        <w:rPr>
          <w:rFonts w:ascii="Arial" w:eastAsia="Times New Roman" w:hAnsi="Arial" w:cs="Arial"/>
          <w:b/>
          <w:bCs/>
          <w:color w:val="444444"/>
          <w:sz w:val="24"/>
          <w:szCs w:val="24"/>
          <w:lang w:eastAsia="ru-RU"/>
        </w:rPr>
        <w:br/>
      </w:r>
      <w:r w:rsidRPr="0087178C">
        <w:rPr>
          <w:rFonts w:ascii="Arial" w:eastAsia="Times New Roman" w:hAnsi="Arial" w:cs="Arial"/>
          <w:b/>
          <w:bCs/>
          <w:color w:val="444444"/>
          <w:sz w:val="24"/>
          <w:szCs w:val="24"/>
          <w:lang w:eastAsia="ru-RU"/>
        </w:rPr>
        <w:br/>
        <w:t>О Почетной грамоте Министерства жилищно-коммунального хозяйства Республики Башкортостан</w:t>
      </w:r>
    </w:p>
    <w:p w14:paraId="10F75835" w14:textId="77777777" w:rsidR="0087178C" w:rsidRPr="0087178C" w:rsidRDefault="0087178C" w:rsidP="0087178C">
      <w:pPr>
        <w:spacing w:after="0" w:line="240" w:lineRule="auto"/>
        <w:jc w:val="center"/>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(с изменениями на 23 сентября 2020 года)</w:t>
      </w:r>
    </w:p>
    <w:p w14:paraId="7BFFAF15" w14:textId="77777777" w:rsidR="0087178C" w:rsidRPr="0087178C" w:rsidRDefault="0087178C" w:rsidP="0087178C">
      <w:pPr>
        <w:spacing w:after="0" w:line="240" w:lineRule="auto"/>
        <w:jc w:val="center"/>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 xml:space="preserve">(в ред. Приказов </w:t>
      </w:r>
      <w:proofErr w:type="spellStart"/>
      <w:r w:rsidRPr="0087178C">
        <w:rPr>
          <w:rFonts w:ascii="Arial" w:eastAsia="Times New Roman" w:hAnsi="Arial" w:cs="Arial"/>
          <w:color w:val="444444"/>
          <w:sz w:val="24"/>
          <w:szCs w:val="24"/>
          <w:lang w:eastAsia="ru-RU"/>
        </w:rPr>
        <w:t>Минжилкомхоза</w:t>
      </w:r>
      <w:proofErr w:type="spellEnd"/>
      <w:r w:rsidRPr="0087178C">
        <w:rPr>
          <w:rFonts w:ascii="Arial" w:eastAsia="Times New Roman" w:hAnsi="Arial" w:cs="Arial"/>
          <w:color w:val="444444"/>
          <w:sz w:val="24"/>
          <w:szCs w:val="24"/>
          <w:lang w:eastAsia="ru-RU"/>
        </w:rPr>
        <w:t xml:space="preserve"> Республики Башкортостан </w:t>
      </w:r>
      <w:hyperlink r:id="rId4" w:history="1">
        <w:r w:rsidRPr="0087178C">
          <w:rPr>
            <w:rFonts w:ascii="Arial" w:eastAsia="Times New Roman" w:hAnsi="Arial" w:cs="Arial"/>
            <w:color w:val="3451A0"/>
            <w:sz w:val="24"/>
            <w:szCs w:val="24"/>
            <w:u w:val="single"/>
            <w:lang w:eastAsia="ru-RU"/>
          </w:rPr>
          <w:t>от 27.01.2012 N 09/06-18</w:t>
        </w:r>
      </w:hyperlink>
      <w:r w:rsidRPr="0087178C">
        <w:rPr>
          <w:rFonts w:ascii="Arial" w:eastAsia="Times New Roman" w:hAnsi="Arial" w:cs="Arial"/>
          <w:color w:val="444444"/>
          <w:sz w:val="24"/>
          <w:szCs w:val="24"/>
          <w:lang w:eastAsia="ru-RU"/>
        </w:rPr>
        <w:t>, </w:t>
      </w:r>
      <w:hyperlink r:id="rId5" w:history="1">
        <w:r w:rsidRPr="0087178C">
          <w:rPr>
            <w:rFonts w:ascii="Arial" w:eastAsia="Times New Roman" w:hAnsi="Arial" w:cs="Arial"/>
            <w:color w:val="3451A0"/>
            <w:sz w:val="24"/>
            <w:szCs w:val="24"/>
            <w:u w:val="single"/>
            <w:lang w:eastAsia="ru-RU"/>
          </w:rPr>
          <w:t>от 26.06.2014 N 01/06-185</w:t>
        </w:r>
      </w:hyperlink>
      <w:r w:rsidRPr="0087178C">
        <w:rPr>
          <w:rFonts w:ascii="Arial" w:eastAsia="Times New Roman" w:hAnsi="Arial" w:cs="Arial"/>
          <w:color w:val="444444"/>
          <w:sz w:val="24"/>
          <w:szCs w:val="24"/>
          <w:lang w:eastAsia="ru-RU"/>
        </w:rPr>
        <w:t>, </w:t>
      </w:r>
      <w:hyperlink r:id="rId6" w:history="1">
        <w:r w:rsidRPr="0087178C">
          <w:rPr>
            <w:rFonts w:ascii="Arial" w:eastAsia="Times New Roman" w:hAnsi="Arial" w:cs="Arial"/>
            <w:color w:val="3451A0"/>
            <w:sz w:val="24"/>
            <w:szCs w:val="24"/>
            <w:u w:val="single"/>
            <w:lang w:eastAsia="ru-RU"/>
          </w:rPr>
          <w:t>от 16.01.2017 N 01/06-13</w:t>
        </w:r>
      </w:hyperlink>
      <w:r w:rsidRPr="0087178C">
        <w:rPr>
          <w:rFonts w:ascii="Arial" w:eastAsia="Times New Roman" w:hAnsi="Arial" w:cs="Arial"/>
          <w:color w:val="444444"/>
          <w:sz w:val="24"/>
          <w:szCs w:val="24"/>
          <w:lang w:eastAsia="ru-RU"/>
        </w:rPr>
        <w:t>, </w:t>
      </w:r>
      <w:hyperlink r:id="rId7" w:history="1">
        <w:r w:rsidRPr="0087178C">
          <w:rPr>
            <w:rFonts w:ascii="Arial" w:eastAsia="Times New Roman" w:hAnsi="Arial" w:cs="Arial"/>
            <w:color w:val="3451A0"/>
            <w:sz w:val="24"/>
            <w:szCs w:val="24"/>
            <w:u w:val="single"/>
            <w:lang w:eastAsia="ru-RU"/>
          </w:rPr>
          <w:t>от 23.06.2020 N 01/06-180</w:t>
        </w:r>
      </w:hyperlink>
      <w:r w:rsidRPr="0087178C">
        <w:rPr>
          <w:rFonts w:ascii="Arial" w:eastAsia="Times New Roman" w:hAnsi="Arial" w:cs="Arial"/>
          <w:color w:val="444444"/>
          <w:sz w:val="24"/>
          <w:szCs w:val="24"/>
          <w:lang w:eastAsia="ru-RU"/>
        </w:rPr>
        <w:t>, </w:t>
      </w:r>
      <w:hyperlink r:id="rId8" w:history="1">
        <w:r w:rsidRPr="0087178C">
          <w:rPr>
            <w:rFonts w:ascii="Arial" w:eastAsia="Times New Roman" w:hAnsi="Arial" w:cs="Arial"/>
            <w:color w:val="3451A0"/>
            <w:sz w:val="24"/>
            <w:szCs w:val="24"/>
            <w:u w:val="single"/>
            <w:lang w:eastAsia="ru-RU"/>
          </w:rPr>
          <w:t>от 23.09.2020 N 01/06-305</w:t>
        </w:r>
      </w:hyperlink>
      <w:r w:rsidRPr="0087178C">
        <w:rPr>
          <w:rFonts w:ascii="Arial" w:eastAsia="Times New Roman" w:hAnsi="Arial" w:cs="Arial"/>
          <w:color w:val="444444"/>
          <w:sz w:val="24"/>
          <w:szCs w:val="24"/>
          <w:lang w:eastAsia="ru-RU"/>
        </w:rPr>
        <w:t>)</w:t>
      </w:r>
    </w:p>
    <w:p w14:paraId="1AECC3EC" w14:textId="77777777" w:rsidR="0087178C" w:rsidRPr="0087178C" w:rsidRDefault="0087178C" w:rsidP="0087178C">
      <w:pPr>
        <w:spacing w:after="0" w:line="240" w:lineRule="auto"/>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br/>
      </w:r>
      <w:r w:rsidRPr="0087178C">
        <w:rPr>
          <w:rFonts w:ascii="Arial" w:eastAsia="Times New Roman" w:hAnsi="Arial" w:cs="Arial"/>
          <w:color w:val="444444"/>
          <w:sz w:val="24"/>
          <w:szCs w:val="24"/>
          <w:lang w:eastAsia="ru-RU"/>
        </w:rPr>
        <w:br/>
        <w:t>     Зарегистрировано в Минюсте РБ 18 августа 2008 г. N 408</w:t>
      </w:r>
    </w:p>
    <w:p w14:paraId="082501FD" w14:textId="77777777" w:rsidR="0087178C" w:rsidRPr="0087178C" w:rsidRDefault="0087178C" w:rsidP="0087178C">
      <w:pPr>
        <w:spacing w:after="0" w:line="240" w:lineRule="auto"/>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br/>
      </w:r>
    </w:p>
    <w:p w14:paraId="772707A8" w14:textId="5E4BD550"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В соответствии со статьей 191 </w:t>
      </w:r>
      <w:hyperlink r:id="rId9" w:anchor="64U0IK" w:history="1">
        <w:r w:rsidRPr="0087178C">
          <w:rPr>
            <w:rFonts w:ascii="Arial" w:eastAsia="Times New Roman" w:hAnsi="Arial" w:cs="Arial"/>
            <w:color w:val="3451A0"/>
            <w:sz w:val="24"/>
            <w:szCs w:val="24"/>
            <w:u w:val="single"/>
            <w:lang w:eastAsia="ru-RU"/>
          </w:rPr>
          <w:t>Трудового кодекса Российской Федерации</w:t>
        </w:r>
      </w:hyperlink>
      <w:r w:rsidRPr="0087178C">
        <w:rPr>
          <w:rFonts w:ascii="Arial" w:eastAsia="Times New Roman" w:hAnsi="Arial" w:cs="Arial"/>
          <w:color w:val="444444"/>
          <w:sz w:val="24"/>
          <w:szCs w:val="24"/>
          <w:lang w:eastAsia="ru-RU"/>
        </w:rPr>
        <w:t>, статьей 55 </w:t>
      </w:r>
      <w:hyperlink r:id="rId10" w:history="1">
        <w:r w:rsidRPr="0087178C">
          <w:rPr>
            <w:rFonts w:ascii="Arial" w:eastAsia="Times New Roman" w:hAnsi="Arial" w:cs="Arial"/>
            <w:color w:val="3451A0"/>
            <w:sz w:val="24"/>
            <w:szCs w:val="24"/>
            <w:u w:val="single"/>
            <w:lang w:eastAsia="ru-RU"/>
          </w:rPr>
          <w:t>Федерального закона от 27 июля 2004 года N 79-ФЗ "О государственной гражданской службе Российской Федерации"</w:t>
        </w:r>
      </w:hyperlink>
      <w:r w:rsidRPr="0087178C">
        <w:rPr>
          <w:rFonts w:ascii="Arial" w:eastAsia="Times New Roman" w:hAnsi="Arial" w:cs="Arial"/>
          <w:color w:val="444444"/>
          <w:sz w:val="24"/>
          <w:szCs w:val="24"/>
          <w:lang w:eastAsia="ru-RU"/>
        </w:rPr>
        <w:t> и статьей 13 </w:t>
      </w:r>
      <w:hyperlink r:id="rId11" w:history="1">
        <w:r w:rsidRPr="0087178C">
          <w:rPr>
            <w:rFonts w:ascii="Arial" w:eastAsia="Times New Roman" w:hAnsi="Arial" w:cs="Arial"/>
            <w:color w:val="3451A0"/>
            <w:sz w:val="24"/>
            <w:szCs w:val="24"/>
            <w:u w:val="single"/>
            <w:lang w:eastAsia="ru-RU"/>
          </w:rPr>
          <w:t>Закона Республики Башкортостан от 18 июля 2005 года N 206-з "О государственной гражданской службе Республики Башкортостан"</w:t>
        </w:r>
      </w:hyperlink>
      <w:r w:rsidRPr="0087178C">
        <w:rPr>
          <w:rFonts w:ascii="Arial" w:eastAsia="Times New Roman" w:hAnsi="Arial" w:cs="Arial"/>
          <w:color w:val="444444"/>
          <w:sz w:val="24"/>
          <w:szCs w:val="24"/>
          <w:lang w:eastAsia="ru-RU"/>
        </w:rPr>
        <w:t> приказываю:</w:t>
      </w:r>
      <w:r w:rsidRPr="0087178C">
        <w:rPr>
          <w:rFonts w:ascii="Arial" w:eastAsia="Times New Roman" w:hAnsi="Arial" w:cs="Arial"/>
          <w:color w:val="444444"/>
          <w:sz w:val="24"/>
          <w:szCs w:val="24"/>
          <w:lang w:eastAsia="ru-RU"/>
        </w:rPr>
        <w:br/>
      </w:r>
    </w:p>
    <w:p w14:paraId="39C503B8" w14:textId="1E43580C"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1. Утвердить Положение о Почетной грамоте Министерства жилищно-коммунального хозяйства Республики Башкортостан согласно приложению к настоящему Приказу.</w:t>
      </w:r>
      <w:r w:rsidRPr="0087178C">
        <w:rPr>
          <w:rFonts w:ascii="Arial" w:eastAsia="Times New Roman" w:hAnsi="Arial" w:cs="Arial"/>
          <w:color w:val="444444"/>
          <w:sz w:val="24"/>
          <w:szCs w:val="24"/>
          <w:lang w:eastAsia="ru-RU"/>
        </w:rPr>
        <w:br/>
      </w:r>
    </w:p>
    <w:p w14:paraId="0409CAA8" w14:textId="1895931D"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2. Организацию работы по подготовке материалов к награждению, учету, регистрации и выдаче Почетных грамот, методическому руководству по оформлению возложить на отдел государственной гражданской службы и подготовки кадров министерства.</w:t>
      </w:r>
      <w:r w:rsidRPr="0087178C">
        <w:rPr>
          <w:rFonts w:ascii="Arial" w:eastAsia="Times New Roman" w:hAnsi="Arial" w:cs="Arial"/>
          <w:color w:val="444444"/>
          <w:sz w:val="24"/>
          <w:szCs w:val="24"/>
          <w:lang w:eastAsia="ru-RU"/>
        </w:rPr>
        <w:br/>
      </w:r>
    </w:p>
    <w:p w14:paraId="32C928D7" w14:textId="3D396F57"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 xml:space="preserve">(в ред. Приказа </w:t>
      </w:r>
      <w:proofErr w:type="spellStart"/>
      <w:r w:rsidRPr="0087178C">
        <w:rPr>
          <w:rFonts w:ascii="Arial" w:eastAsia="Times New Roman" w:hAnsi="Arial" w:cs="Arial"/>
          <w:color w:val="444444"/>
          <w:sz w:val="24"/>
          <w:szCs w:val="24"/>
          <w:lang w:eastAsia="ru-RU"/>
        </w:rPr>
        <w:t>Минжилкомхоза</w:t>
      </w:r>
      <w:proofErr w:type="spellEnd"/>
      <w:r w:rsidRPr="0087178C">
        <w:rPr>
          <w:rFonts w:ascii="Arial" w:eastAsia="Times New Roman" w:hAnsi="Arial" w:cs="Arial"/>
          <w:color w:val="444444"/>
          <w:sz w:val="24"/>
          <w:szCs w:val="24"/>
          <w:lang w:eastAsia="ru-RU"/>
        </w:rPr>
        <w:t xml:space="preserve"> Республики Башкортостан </w:t>
      </w:r>
      <w:hyperlink r:id="rId12" w:history="1">
        <w:r w:rsidRPr="0087178C">
          <w:rPr>
            <w:rFonts w:ascii="Arial" w:eastAsia="Times New Roman" w:hAnsi="Arial" w:cs="Arial"/>
            <w:color w:val="3451A0"/>
            <w:sz w:val="24"/>
            <w:szCs w:val="24"/>
            <w:u w:val="single"/>
            <w:lang w:eastAsia="ru-RU"/>
          </w:rPr>
          <w:t>от 16.01.2017 N 01/06-13</w:t>
        </w:r>
      </w:hyperlink>
      <w:r w:rsidRPr="0087178C">
        <w:rPr>
          <w:rFonts w:ascii="Arial" w:eastAsia="Times New Roman" w:hAnsi="Arial" w:cs="Arial"/>
          <w:color w:val="444444"/>
          <w:sz w:val="24"/>
          <w:szCs w:val="24"/>
          <w:lang w:eastAsia="ru-RU"/>
        </w:rPr>
        <w:t>)</w:t>
      </w:r>
      <w:r w:rsidRPr="0087178C">
        <w:rPr>
          <w:rFonts w:ascii="Arial" w:eastAsia="Times New Roman" w:hAnsi="Arial" w:cs="Arial"/>
          <w:color w:val="444444"/>
          <w:sz w:val="24"/>
          <w:szCs w:val="24"/>
          <w:lang w:eastAsia="ru-RU"/>
        </w:rPr>
        <w:br/>
      </w:r>
    </w:p>
    <w:p w14:paraId="63416519" w14:textId="5F713219"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3. Отделу организационной и кадровой работы министерства направить настоящий Приказ на регистрацию в Министерство юстиции Республики Башкортостан.</w:t>
      </w:r>
      <w:r w:rsidRPr="0087178C">
        <w:rPr>
          <w:rFonts w:ascii="Arial" w:eastAsia="Times New Roman" w:hAnsi="Arial" w:cs="Arial"/>
          <w:color w:val="444444"/>
          <w:sz w:val="24"/>
          <w:szCs w:val="24"/>
          <w:lang w:eastAsia="ru-RU"/>
        </w:rPr>
        <w:br/>
      </w:r>
    </w:p>
    <w:p w14:paraId="5ED04A4B" w14:textId="77777777"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4. Контроль за исполнением настоящего Приказа оставляю за собой.</w:t>
      </w:r>
      <w:r w:rsidRPr="0087178C">
        <w:rPr>
          <w:rFonts w:ascii="Arial" w:eastAsia="Times New Roman" w:hAnsi="Arial" w:cs="Arial"/>
          <w:color w:val="444444"/>
          <w:sz w:val="24"/>
          <w:szCs w:val="24"/>
          <w:lang w:eastAsia="ru-RU"/>
        </w:rPr>
        <w:br/>
      </w:r>
    </w:p>
    <w:p w14:paraId="77BF13C2" w14:textId="77777777" w:rsidR="0087178C" w:rsidRPr="0087178C" w:rsidRDefault="0087178C" w:rsidP="0087178C">
      <w:pPr>
        <w:spacing w:after="0" w:line="240" w:lineRule="auto"/>
        <w:jc w:val="right"/>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br/>
      </w:r>
      <w:r w:rsidRPr="0087178C">
        <w:rPr>
          <w:rFonts w:ascii="Arial" w:eastAsia="Times New Roman" w:hAnsi="Arial" w:cs="Arial"/>
          <w:color w:val="444444"/>
          <w:sz w:val="24"/>
          <w:szCs w:val="24"/>
          <w:lang w:eastAsia="ru-RU"/>
        </w:rPr>
        <w:br/>
        <w:t>Министр</w:t>
      </w:r>
      <w:r w:rsidRPr="0087178C">
        <w:rPr>
          <w:rFonts w:ascii="Arial" w:eastAsia="Times New Roman" w:hAnsi="Arial" w:cs="Arial"/>
          <w:color w:val="444444"/>
          <w:sz w:val="24"/>
          <w:szCs w:val="24"/>
          <w:lang w:eastAsia="ru-RU"/>
        </w:rPr>
        <w:br/>
        <w:t>Г.Г.АСАДУЛЛИН</w:t>
      </w:r>
    </w:p>
    <w:p w14:paraId="6977EBF8" w14:textId="77777777" w:rsidR="0087178C" w:rsidRDefault="0087178C" w:rsidP="0087178C">
      <w:pPr>
        <w:spacing w:after="240" w:line="240" w:lineRule="auto"/>
        <w:jc w:val="right"/>
        <w:textAlignment w:val="baseline"/>
        <w:outlineLvl w:val="1"/>
        <w:rPr>
          <w:rFonts w:ascii="Arial" w:eastAsia="Times New Roman" w:hAnsi="Arial" w:cs="Arial"/>
          <w:b/>
          <w:bCs/>
          <w:color w:val="444444"/>
          <w:sz w:val="24"/>
          <w:szCs w:val="24"/>
          <w:lang w:eastAsia="ru-RU"/>
        </w:rPr>
      </w:pPr>
      <w:r w:rsidRPr="0087178C">
        <w:rPr>
          <w:rFonts w:ascii="Arial" w:eastAsia="Times New Roman" w:hAnsi="Arial" w:cs="Arial"/>
          <w:b/>
          <w:bCs/>
          <w:color w:val="444444"/>
          <w:sz w:val="24"/>
          <w:szCs w:val="24"/>
          <w:lang w:eastAsia="ru-RU"/>
        </w:rPr>
        <w:br/>
      </w:r>
    </w:p>
    <w:p w14:paraId="1779A538" w14:textId="77777777" w:rsidR="0087178C" w:rsidRDefault="0087178C" w:rsidP="0087178C">
      <w:pPr>
        <w:spacing w:after="240" w:line="240" w:lineRule="auto"/>
        <w:jc w:val="right"/>
        <w:textAlignment w:val="baseline"/>
        <w:outlineLvl w:val="1"/>
        <w:rPr>
          <w:rFonts w:ascii="Arial" w:eastAsia="Times New Roman" w:hAnsi="Arial" w:cs="Arial"/>
          <w:b/>
          <w:bCs/>
          <w:color w:val="444444"/>
          <w:sz w:val="24"/>
          <w:szCs w:val="24"/>
          <w:lang w:eastAsia="ru-RU"/>
        </w:rPr>
      </w:pPr>
    </w:p>
    <w:p w14:paraId="7865E49F" w14:textId="2DC00C10" w:rsidR="0087178C" w:rsidRPr="0087178C" w:rsidRDefault="0087178C" w:rsidP="0087178C">
      <w:pPr>
        <w:spacing w:after="240" w:line="240" w:lineRule="auto"/>
        <w:jc w:val="right"/>
        <w:textAlignment w:val="baseline"/>
        <w:outlineLvl w:val="1"/>
        <w:rPr>
          <w:rFonts w:ascii="Arial" w:eastAsia="Times New Roman" w:hAnsi="Arial" w:cs="Arial"/>
          <w:b/>
          <w:bCs/>
          <w:color w:val="444444"/>
          <w:sz w:val="24"/>
          <w:szCs w:val="24"/>
          <w:lang w:eastAsia="ru-RU"/>
        </w:rPr>
      </w:pPr>
      <w:r w:rsidRPr="0087178C">
        <w:rPr>
          <w:rFonts w:ascii="Arial" w:eastAsia="Times New Roman" w:hAnsi="Arial" w:cs="Arial"/>
          <w:b/>
          <w:bCs/>
          <w:color w:val="444444"/>
          <w:sz w:val="24"/>
          <w:szCs w:val="24"/>
          <w:lang w:eastAsia="ru-RU"/>
        </w:rPr>
        <w:lastRenderedPageBreak/>
        <w:t>Утверждено</w:t>
      </w:r>
      <w:r w:rsidRPr="0087178C">
        <w:rPr>
          <w:rFonts w:ascii="Arial" w:eastAsia="Times New Roman" w:hAnsi="Arial" w:cs="Arial"/>
          <w:b/>
          <w:bCs/>
          <w:color w:val="444444"/>
          <w:sz w:val="24"/>
          <w:szCs w:val="24"/>
          <w:lang w:eastAsia="ru-RU"/>
        </w:rPr>
        <w:br/>
        <w:t>Приказом Министерства жилищно-</w:t>
      </w:r>
      <w:r w:rsidRPr="0087178C">
        <w:rPr>
          <w:rFonts w:ascii="Arial" w:eastAsia="Times New Roman" w:hAnsi="Arial" w:cs="Arial"/>
          <w:b/>
          <w:bCs/>
          <w:color w:val="444444"/>
          <w:sz w:val="24"/>
          <w:szCs w:val="24"/>
          <w:lang w:eastAsia="ru-RU"/>
        </w:rPr>
        <w:br/>
        <w:t>коммунального хозяйства</w:t>
      </w:r>
      <w:r w:rsidRPr="0087178C">
        <w:rPr>
          <w:rFonts w:ascii="Arial" w:eastAsia="Times New Roman" w:hAnsi="Arial" w:cs="Arial"/>
          <w:b/>
          <w:bCs/>
          <w:color w:val="444444"/>
          <w:sz w:val="24"/>
          <w:szCs w:val="24"/>
          <w:lang w:eastAsia="ru-RU"/>
        </w:rPr>
        <w:br/>
        <w:t>Республики Башкортостан</w:t>
      </w:r>
      <w:r w:rsidRPr="0087178C">
        <w:rPr>
          <w:rFonts w:ascii="Arial" w:eastAsia="Times New Roman" w:hAnsi="Arial" w:cs="Arial"/>
          <w:b/>
          <w:bCs/>
          <w:color w:val="444444"/>
          <w:sz w:val="24"/>
          <w:szCs w:val="24"/>
          <w:lang w:eastAsia="ru-RU"/>
        </w:rPr>
        <w:br/>
        <w:t>от 4 августа 2008 г. N 01/06-162</w:t>
      </w:r>
    </w:p>
    <w:p w14:paraId="78009E5F" w14:textId="2907DD43" w:rsidR="0087178C" w:rsidRPr="0087178C" w:rsidRDefault="0087178C" w:rsidP="0087178C">
      <w:pPr>
        <w:spacing w:after="240" w:line="240" w:lineRule="auto"/>
        <w:jc w:val="center"/>
        <w:textAlignment w:val="baseline"/>
        <w:rPr>
          <w:rFonts w:ascii="Arial" w:eastAsia="Times New Roman" w:hAnsi="Arial" w:cs="Arial"/>
          <w:b/>
          <w:bCs/>
          <w:color w:val="444444"/>
          <w:sz w:val="24"/>
          <w:szCs w:val="24"/>
          <w:lang w:eastAsia="ru-RU"/>
        </w:rPr>
      </w:pPr>
      <w:r w:rsidRPr="0087178C">
        <w:rPr>
          <w:rFonts w:ascii="Arial" w:eastAsia="Times New Roman" w:hAnsi="Arial" w:cs="Arial"/>
          <w:b/>
          <w:bCs/>
          <w:color w:val="444444"/>
          <w:sz w:val="24"/>
          <w:szCs w:val="24"/>
          <w:lang w:eastAsia="ru-RU"/>
        </w:rPr>
        <w:br/>
        <w:t>ПОЛОЖЕНИЕ О ПОЧЕТНОЙ ГРАМОТЕ МИНИСТЕРСТВА ЖИЛИЩНО- КОММУНАЛЬНОГО ХОЗЯЙСТВА РЕСПУБЛИКИ БАШКОРТОСТАН</w:t>
      </w:r>
    </w:p>
    <w:p w14:paraId="4AC89108" w14:textId="77777777" w:rsidR="0087178C" w:rsidRPr="0087178C" w:rsidRDefault="0087178C" w:rsidP="0087178C">
      <w:pPr>
        <w:spacing w:after="0" w:line="240" w:lineRule="auto"/>
        <w:jc w:val="center"/>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 xml:space="preserve">(в ред. Приказов </w:t>
      </w:r>
      <w:proofErr w:type="spellStart"/>
      <w:r w:rsidRPr="0087178C">
        <w:rPr>
          <w:rFonts w:ascii="Arial" w:eastAsia="Times New Roman" w:hAnsi="Arial" w:cs="Arial"/>
          <w:color w:val="444444"/>
          <w:sz w:val="24"/>
          <w:szCs w:val="24"/>
          <w:lang w:eastAsia="ru-RU"/>
        </w:rPr>
        <w:t>Минжилкомхоза</w:t>
      </w:r>
      <w:proofErr w:type="spellEnd"/>
      <w:r w:rsidRPr="0087178C">
        <w:rPr>
          <w:rFonts w:ascii="Arial" w:eastAsia="Times New Roman" w:hAnsi="Arial" w:cs="Arial"/>
          <w:color w:val="444444"/>
          <w:sz w:val="24"/>
          <w:szCs w:val="24"/>
          <w:lang w:eastAsia="ru-RU"/>
        </w:rPr>
        <w:t xml:space="preserve"> Республики Башкортостан </w:t>
      </w:r>
      <w:hyperlink r:id="rId13" w:history="1">
        <w:r w:rsidRPr="0087178C">
          <w:rPr>
            <w:rFonts w:ascii="Arial" w:eastAsia="Times New Roman" w:hAnsi="Arial" w:cs="Arial"/>
            <w:color w:val="3451A0"/>
            <w:sz w:val="24"/>
            <w:szCs w:val="24"/>
            <w:u w:val="single"/>
            <w:lang w:eastAsia="ru-RU"/>
          </w:rPr>
          <w:t>от 27.01.2012 N 09/06-18</w:t>
        </w:r>
      </w:hyperlink>
      <w:r w:rsidRPr="0087178C">
        <w:rPr>
          <w:rFonts w:ascii="Arial" w:eastAsia="Times New Roman" w:hAnsi="Arial" w:cs="Arial"/>
          <w:color w:val="444444"/>
          <w:sz w:val="24"/>
          <w:szCs w:val="24"/>
          <w:lang w:eastAsia="ru-RU"/>
        </w:rPr>
        <w:t>, </w:t>
      </w:r>
      <w:hyperlink r:id="rId14" w:history="1">
        <w:r w:rsidRPr="0087178C">
          <w:rPr>
            <w:rFonts w:ascii="Arial" w:eastAsia="Times New Roman" w:hAnsi="Arial" w:cs="Arial"/>
            <w:color w:val="3451A0"/>
            <w:sz w:val="24"/>
            <w:szCs w:val="24"/>
            <w:u w:val="single"/>
            <w:lang w:eastAsia="ru-RU"/>
          </w:rPr>
          <w:t>от 26.06.2014 N 01/06-185</w:t>
        </w:r>
      </w:hyperlink>
      <w:r w:rsidRPr="0087178C">
        <w:rPr>
          <w:rFonts w:ascii="Arial" w:eastAsia="Times New Roman" w:hAnsi="Arial" w:cs="Arial"/>
          <w:color w:val="444444"/>
          <w:sz w:val="24"/>
          <w:szCs w:val="24"/>
          <w:lang w:eastAsia="ru-RU"/>
        </w:rPr>
        <w:t>, </w:t>
      </w:r>
      <w:hyperlink r:id="rId15" w:history="1">
        <w:r w:rsidRPr="0087178C">
          <w:rPr>
            <w:rFonts w:ascii="Arial" w:eastAsia="Times New Roman" w:hAnsi="Arial" w:cs="Arial"/>
            <w:color w:val="3451A0"/>
            <w:sz w:val="24"/>
            <w:szCs w:val="24"/>
            <w:u w:val="single"/>
            <w:lang w:eastAsia="ru-RU"/>
          </w:rPr>
          <w:t>от 16.01.2017 N 01/06-13</w:t>
        </w:r>
      </w:hyperlink>
      <w:r w:rsidRPr="0087178C">
        <w:rPr>
          <w:rFonts w:ascii="Arial" w:eastAsia="Times New Roman" w:hAnsi="Arial" w:cs="Arial"/>
          <w:color w:val="444444"/>
          <w:sz w:val="24"/>
          <w:szCs w:val="24"/>
          <w:lang w:eastAsia="ru-RU"/>
        </w:rPr>
        <w:t>, </w:t>
      </w:r>
      <w:hyperlink r:id="rId16" w:history="1">
        <w:r w:rsidRPr="0087178C">
          <w:rPr>
            <w:rFonts w:ascii="Arial" w:eastAsia="Times New Roman" w:hAnsi="Arial" w:cs="Arial"/>
            <w:color w:val="3451A0"/>
            <w:sz w:val="24"/>
            <w:szCs w:val="24"/>
            <w:u w:val="single"/>
            <w:lang w:eastAsia="ru-RU"/>
          </w:rPr>
          <w:t>от 23.06.2020 N 01/06-180</w:t>
        </w:r>
      </w:hyperlink>
      <w:r w:rsidRPr="0087178C">
        <w:rPr>
          <w:rFonts w:ascii="Arial" w:eastAsia="Times New Roman" w:hAnsi="Arial" w:cs="Arial"/>
          <w:color w:val="444444"/>
          <w:sz w:val="24"/>
          <w:szCs w:val="24"/>
          <w:lang w:eastAsia="ru-RU"/>
        </w:rPr>
        <w:t>, </w:t>
      </w:r>
      <w:hyperlink r:id="rId17" w:history="1">
        <w:r w:rsidRPr="0087178C">
          <w:rPr>
            <w:rFonts w:ascii="Arial" w:eastAsia="Times New Roman" w:hAnsi="Arial" w:cs="Arial"/>
            <w:color w:val="3451A0"/>
            <w:sz w:val="24"/>
            <w:szCs w:val="24"/>
            <w:u w:val="single"/>
            <w:lang w:eastAsia="ru-RU"/>
          </w:rPr>
          <w:t>от 23.09.2020 N 01/06-305</w:t>
        </w:r>
      </w:hyperlink>
      <w:r w:rsidRPr="0087178C">
        <w:rPr>
          <w:rFonts w:ascii="Arial" w:eastAsia="Times New Roman" w:hAnsi="Arial" w:cs="Arial"/>
          <w:color w:val="444444"/>
          <w:sz w:val="24"/>
          <w:szCs w:val="24"/>
          <w:lang w:eastAsia="ru-RU"/>
        </w:rPr>
        <w:t>)</w:t>
      </w:r>
    </w:p>
    <w:p w14:paraId="0B70B6C0" w14:textId="77777777" w:rsidR="0087178C" w:rsidRPr="0087178C" w:rsidRDefault="0087178C" w:rsidP="0087178C">
      <w:pPr>
        <w:spacing w:after="0" w:line="240" w:lineRule="auto"/>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br/>
      </w:r>
    </w:p>
    <w:p w14:paraId="1FF8DB37" w14:textId="3B9B888C" w:rsidR="0087178C" w:rsidRPr="0087178C" w:rsidRDefault="0087178C" w:rsidP="00CD5B8B">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1. Настоящее Положение определяет порядок награждения граждан Почетной грамотой Министерства жилищно-коммунального хозяйства Республики Башкортостан (далее - Почетная грамота).</w:t>
      </w:r>
      <w:r w:rsidRPr="0087178C">
        <w:rPr>
          <w:rFonts w:ascii="Arial" w:eastAsia="Times New Roman" w:hAnsi="Arial" w:cs="Arial"/>
          <w:color w:val="444444"/>
          <w:sz w:val="24"/>
          <w:szCs w:val="24"/>
          <w:lang w:eastAsia="ru-RU"/>
        </w:rPr>
        <w:br/>
      </w:r>
    </w:p>
    <w:p w14:paraId="28FE8C4C" w14:textId="58D22851"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Почетной грамотой награждаются лицо, замещающее государственную должность Республики Башкортостан, руководители и работники сферы жилищно-коммунального хозяйства, государственные гражданские служащие, операторы диспетчерской службы Министерства жилищно-коммунального хозяйства Республики Башкортостан:</w:t>
      </w:r>
    </w:p>
    <w:p w14:paraId="485905BE" w14:textId="77777777" w:rsidR="0087178C" w:rsidRPr="0087178C" w:rsidRDefault="0087178C" w:rsidP="0087178C">
      <w:pPr>
        <w:spacing w:after="0" w:line="240" w:lineRule="auto"/>
        <w:textAlignment w:val="baseline"/>
        <w:rPr>
          <w:rFonts w:ascii="Arial" w:eastAsia="Times New Roman" w:hAnsi="Arial" w:cs="Arial"/>
          <w:color w:val="444444"/>
          <w:sz w:val="24"/>
          <w:szCs w:val="24"/>
          <w:lang w:eastAsia="ru-RU"/>
        </w:rPr>
      </w:pPr>
    </w:p>
    <w:p w14:paraId="5D09A5EC" w14:textId="116193E1" w:rsidR="0087178C" w:rsidRPr="0087178C" w:rsidRDefault="0087178C" w:rsidP="00CD5B8B">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 xml:space="preserve">(в ред. Приказов </w:t>
      </w:r>
      <w:proofErr w:type="spellStart"/>
      <w:r w:rsidRPr="0087178C">
        <w:rPr>
          <w:rFonts w:ascii="Arial" w:eastAsia="Times New Roman" w:hAnsi="Arial" w:cs="Arial"/>
          <w:color w:val="444444"/>
          <w:sz w:val="24"/>
          <w:szCs w:val="24"/>
          <w:lang w:eastAsia="ru-RU"/>
        </w:rPr>
        <w:t>Минжилкомхоза</w:t>
      </w:r>
      <w:proofErr w:type="spellEnd"/>
      <w:r w:rsidRPr="0087178C">
        <w:rPr>
          <w:rFonts w:ascii="Arial" w:eastAsia="Times New Roman" w:hAnsi="Arial" w:cs="Arial"/>
          <w:color w:val="444444"/>
          <w:sz w:val="24"/>
          <w:szCs w:val="24"/>
          <w:lang w:eastAsia="ru-RU"/>
        </w:rPr>
        <w:t xml:space="preserve"> Республики Башкортостан </w:t>
      </w:r>
      <w:hyperlink r:id="rId18" w:history="1">
        <w:r w:rsidRPr="0087178C">
          <w:rPr>
            <w:rFonts w:ascii="Arial" w:eastAsia="Times New Roman" w:hAnsi="Arial" w:cs="Arial"/>
            <w:color w:val="3451A0"/>
            <w:sz w:val="24"/>
            <w:szCs w:val="24"/>
            <w:u w:val="single"/>
            <w:lang w:eastAsia="ru-RU"/>
          </w:rPr>
          <w:t>от 26.06.2014 N 01/06-185</w:t>
        </w:r>
      </w:hyperlink>
      <w:r w:rsidRPr="0087178C">
        <w:rPr>
          <w:rFonts w:ascii="Arial" w:eastAsia="Times New Roman" w:hAnsi="Arial" w:cs="Arial"/>
          <w:color w:val="444444"/>
          <w:sz w:val="24"/>
          <w:szCs w:val="24"/>
          <w:lang w:eastAsia="ru-RU"/>
        </w:rPr>
        <w:t>, </w:t>
      </w:r>
      <w:hyperlink r:id="rId19" w:history="1">
        <w:r w:rsidRPr="0087178C">
          <w:rPr>
            <w:rFonts w:ascii="Arial" w:eastAsia="Times New Roman" w:hAnsi="Arial" w:cs="Arial"/>
            <w:color w:val="3451A0"/>
            <w:sz w:val="24"/>
            <w:szCs w:val="24"/>
            <w:u w:val="single"/>
            <w:lang w:eastAsia="ru-RU"/>
          </w:rPr>
          <w:t>от 23.06.2020 N 01/06-180</w:t>
        </w:r>
      </w:hyperlink>
      <w:r w:rsidRPr="0087178C">
        <w:rPr>
          <w:rFonts w:ascii="Arial" w:eastAsia="Times New Roman" w:hAnsi="Arial" w:cs="Arial"/>
          <w:color w:val="444444"/>
          <w:sz w:val="24"/>
          <w:szCs w:val="24"/>
          <w:lang w:eastAsia="ru-RU"/>
        </w:rPr>
        <w:t>, </w:t>
      </w:r>
      <w:hyperlink r:id="rId20" w:history="1">
        <w:r w:rsidRPr="0087178C">
          <w:rPr>
            <w:rFonts w:ascii="Arial" w:eastAsia="Times New Roman" w:hAnsi="Arial" w:cs="Arial"/>
            <w:color w:val="3451A0"/>
            <w:sz w:val="24"/>
            <w:szCs w:val="24"/>
            <w:u w:val="single"/>
            <w:lang w:eastAsia="ru-RU"/>
          </w:rPr>
          <w:t>от 23.09.2020 N 01/06-305</w:t>
        </w:r>
      </w:hyperlink>
      <w:r w:rsidRPr="0087178C">
        <w:rPr>
          <w:rFonts w:ascii="Arial" w:eastAsia="Times New Roman" w:hAnsi="Arial" w:cs="Arial"/>
          <w:color w:val="444444"/>
          <w:sz w:val="24"/>
          <w:szCs w:val="24"/>
          <w:lang w:eastAsia="ru-RU"/>
        </w:rPr>
        <w:t>)</w:t>
      </w:r>
      <w:r w:rsidRPr="0087178C">
        <w:rPr>
          <w:rFonts w:ascii="Arial" w:eastAsia="Times New Roman" w:hAnsi="Arial" w:cs="Arial"/>
          <w:color w:val="444444"/>
          <w:sz w:val="24"/>
          <w:szCs w:val="24"/>
          <w:lang w:eastAsia="ru-RU"/>
        </w:rPr>
        <w:br/>
      </w:r>
    </w:p>
    <w:p w14:paraId="562F2D85" w14:textId="6772DA28"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за высокое профессиональное мастерство, безупречный труд и достигнутые успехи в труде;</w:t>
      </w:r>
    </w:p>
    <w:p w14:paraId="6AF21889" w14:textId="77777777" w:rsidR="0087178C" w:rsidRPr="0087178C" w:rsidRDefault="0087178C" w:rsidP="0087178C">
      <w:pPr>
        <w:spacing w:after="0" w:line="240" w:lineRule="auto"/>
        <w:textAlignment w:val="baseline"/>
        <w:rPr>
          <w:rFonts w:ascii="Arial" w:eastAsia="Times New Roman" w:hAnsi="Arial" w:cs="Arial"/>
          <w:color w:val="444444"/>
          <w:sz w:val="24"/>
          <w:szCs w:val="24"/>
          <w:lang w:eastAsia="ru-RU"/>
        </w:rPr>
      </w:pPr>
    </w:p>
    <w:p w14:paraId="64A43C13" w14:textId="3C280BF2"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proofErr w:type="gramStart"/>
      <w:r w:rsidRPr="0087178C">
        <w:rPr>
          <w:rFonts w:ascii="Arial" w:eastAsia="Times New Roman" w:hAnsi="Arial" w:cs="Arial"/>
          <w:color w:val="444444"/>
          <w:sz w:val="24"/>
          <w:szCs w:val="24"/>
          <w:lang w:eastAsia="ru-RU"/>
        </w:rPr>
        <w:t>за  умелую</w:t>
      </w:r>
      <w:proofErr w:type="gramEnd"/>
      <w:r w:rsidRPr="0087178C">
        <w:rPr>
          <w:rFonts w:ascii="Arial" w:eastAsia="Times New Roman" w:hAnsi="Arial" w:cs="Arial"/>
          <w:color w:val="444444"/>
          <w:sz w:val="24"/>
          <w:szCs w:val="24"/>
          <w:lang w:eastAsia="ru-RU"/>
        </w:rPr>
        <w:t xml:space="preserve"> организацию работы, освоение и внедрение передовых методов организации труда, обеспечивающих повышение эффективности деятельности жилищно-коммунального хозяйства;</w:t>
      </w:r>
    </w:p>
    <w:p w14:paraId="0BA18BEF" w14:textId="77777777" w:rsidR="0087178C" w:rsidRPr="0087178C" w:rsidRDefault="0087178C" w:rsidP="0087178C">
      <w:pPr>
        <w:spacing w:after="0" w:line="240" w:lineRule="auto"/>
        <w:textAlignment w:val="baseline"/>
        <w:rPr>
          <w:rFonts w:ascii="Arial" w:eastAsia="Times New Roman" w:hAnsi="Arial" w:cs="Arial"/>
          <w:color w:val="444444"/>
          <w:sz w:val="24"/>
          <w:szCs w:val="24"/>
          <w:lang w:eastAsia="ru-RU"/>
        </w:rPr>
      </w:pPr>
    </w:p>
    <w:p w14:paraId="4F81F9EF" w14:textId="675F0D77"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за обеспечение надежной, безопасной эксплуатации объектов и оборудования на предприятиях жилищно-коммунального хозяйства;</w:t>
      </w:r>
    </w:p>
    <w:p w14:paraId="485E22CF" w14:textId="77777777" w:rsidR="0087178C" w:rsidRPr="0087178C" w:rsidRDefault="0087178C" w:rsidP="0087178C">
      <w:pPr>
        <w:spacing w:after="0" w:line="240" w:lineRule="auto"/>
        <w:textAlignment w:val="baseline"/>
        <w:rPr>
          <w:rFonts w:ascii="Arial" w:eastAsia="Times New Roman" w:hAnsi="Arial" w:cs="Arial"/>
          <w:color w:val="444444"/>
          <w:sz w:val="24"/>
          <w:szCs w:val="24"/>
          <w:lang w:eastAsia="ru-RU"/>
        </w:rPr>
      </w:pPr>
    </w:p>
    <w:p w14:paraId="5E6A48FF" w14:textId="4494842B"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за заслуги в области подготовки кадров;</w:t>
      </w:r>
    </w:p>
    <w:p w14:paraId="2E7F4AC2" w14:textId="77777777" w:rsidR="0087178C" w:rsidRPr="0087178C" w:rsidRDefault="0087178C" w:rsidP="0087178C">
      <w:pPr>
        <w:spacing w:after="0" w:line="240" w:lineRule="auto"/>
        <w:textAlignment w:val="baseline"/>
        <w:rPr>
          <w:rFonts w:ascii="Arial" w:eastAsia="Times New Roman" w:hAnsi="Arial" w:cs="Arial"/>
          <w:color w:val="444444"/>
          <w:sz w:val="24"/>
          <w:szCs w:val="24"/>
          <w:lang w:eastAsia="ru-RU"/>
        </w:rPr>
      </w:pPr>
    </w:p>
    <w:p w14:paraId="6463D26F" w14:textId="109F3BB8"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в связи с профессиональным праздником, празднованием юбилейных дат, связанных с организацией или другими памятными датами в жизни предприятия, организации, учреждения и личными юбилейными датами;</w:t>
      </w:r>
    </w:p>
    <w:p w14:paraId="648CE3FC" w14:textId="77777777" w:rsidR="0087178C" w:rsidRPr="0087178C" w:rsidRDefault="0087178C" w:rsidP="0087178C">
      <w:pPr>
        <w:spacing w:after="0" w:line="240" w:lineRule="auto"/>
        <w:textAlignment w:val="baseline"/>
        <w:rPr>
          <w:rFonts w:ascii="Arial" w:eastAsia="Times New Roman" w:hAnsi="Arial" w:cs="Arial"/>
          <w:color w:val="444444"/>
          <w:sz w:val="24"/>
          <w:szCs w:val="24"/>
          <w:lang w:eastAsia="ru-RU"/>
        </w:rPr>
      </w:pPr>
    </w:p>
    <w:p w14:paraId="0C131776" w14:textId="47C2AA01"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за активное участие в работе по профилактике коррупционных и иных правонарушений.</w:t>
      </w:r>
    </w:p>
    <w:p w14:paraId="5377C655" w14:textId="77777777" w:rsidR="0087178C" w:rsidRPr="0087178C" w:rsidRDefault="0087178C" w:rsidP="0087178C">
      <w:pPr>
        <w:spacing w:after="0" w:line="240" w:lineRule="auto"/>
        <w:textAlignment w:val="baseline"/>
        <w:rPr>
          <w:rFonts w:ascii="Arial" w:eastAsia="Times New Roman" w:hAnsi="Arial" w:cs="Arial"/>
          <w:color w:val="444444"/>
          <w:sz w:val="24"/>
          <w:szCs w:val="24"/>
          <w:lang w:eastAsia="ru-RU"/>
        </w:rPr>
      </w:pPr>
    </w:p>
    <w:p w14:paraId="35009B1F" w14:textId="1200CFFE"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 xml:space="preserve">(абзац введен Приказом </w:t>
      </w:r>
      <w:proofErr w:type="spellStart"/>
      <w:r w:rsidRPr="0087178C">
        <w:rPr>
          <w:rFonts w:ascii="Arial" w:eastAsia="Times New Roman" w:hAnsi="Arial" w:cs="Arial"/>
          <w:color w:val="444444"/>
          <w:sz w:val="24"/>
          <w:szCs w:val="24"/>
          <w:lang w:eastAsia="ru-RU"/>
        </w:rPr>
        <w:t>Минжилкомхоза</w:t>
      </w:r>
      <w:proofErr w:type="spellEnd"/>
      <w:r w:rsidRPr="0087178C">
        <w:rPr>
          <w:rFonts w:ascii="Arial" w:eastAsia="Times New Roman" w:hAnsi="Arial" w:cs="Arial"/>
          <w:color w:val="444444"/>
          <w:sz w:val="24"/>
          <w:szCs w:val="24"/>
          <w:lang w:eastAsia="ru-RU"/>
        </w:rPr>
        <w:t xml:space="preserve"> Республики Башкортостан </w:t>
      </w:r>
      <w:hyperlink r:id="rId21" w:history="1">
        <w:r w:rsidRPr="0087178C">
          <w:rPr>
            <w:rFonts w:ascii="Arial" w:eastAsia="Times New Roman" w:hAnsi="Arial" w:cs="Arial"/>
            <w:color w:val="3451A0"/>
            <w:sz w:val="24"/>
            <w:szCs w:val="24"/>
            <w:u w:val="single"/>
            <w:lang w:eastAsia="ru-RU"/>
          </w:rPr>
          <w:t>от 16.01.2017 N 01/06-13</w:t>
        </w:r>
      </w:hyperlink>
      <w:r w:rsidRPr="0087178C">
        <w:rPr>
          <w:rFonts w:ascii="Arial" w:eastAsia="Times New Roman" w:hAnsi="Arial" w:cs="Arial"/>
          <w:color w:val="444444"/>
          <w:sz w:val="24"/>
          <w:szCs w:val="24"/>
          <w:lang w:eastAsia="ru-RU"/>
        </w:rPr>
        <w:t>)</w:t>
      </w:r>
    </w:p>
    <w:p w14:paraId="734BD1D8" w14:textId="77777777" w:rsidR="0087178C" w:rsidRPr="0087178C" w:rsidRDefault="0087178C" w:rsidP="0087178C">
      <w:pPr>
        <w:spacing w:after="0" w:line="240" w:lineRule="auto"/>
        <w:textAlignment w:val="baseline"/>
        <w:rPr>
          <w:rFonts w:ascii="Arial" w:eastAsia="Times New Roman" w:hAnsi="Arial" w:cs="Arial"/>
          <w:color w:val="444444"/>
          <w:sz w:val="24"/>
          <w:szCs w:val="24"/>
          <w:lang w:eastAsia="ru-RU"/>
        </w:rPr>
      </w:pPr>
    </w:p>
    <w:p w14:paraId="3EBE46A7" w14:textId="77777777"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2. Почетной грамотой награждаются работники, перечисленные в п. 1 настоящего Положения, имеющие стаж работы в сфере жилищно-коммунального хозяйства не менее 5 лет.</w:t>
      </w:r>
      <w:r w:rsidRPr="0087178C">
        <w:rPr>
          <w:rFonts w:ascii="Arial" w:eastAsia="Times New Roman" w:hAnsi="Arial" w:cs="Arial"/>
          <w:color w:val="444444"/>
          <w:sz w:val="24"/>
          <w:szCs w:val="24"/>
          <w:lang w:eastAsia="ru-RU"/>
        </w:rPr>
        <w:br/>
      </w:r>
    </w:p>
    <w:p w14:paraId="24A93FD3" w14:textId="77777777" w:rsidR="0087178C" w:rsidRPr="0087178C" w:rsidRDefault="0087178C" w:rsidP="0087178C">
      <w:pPr>
        <w:spacing w:after="0" w:line="240" w:lineRule="auto"/>
        <w:textAlignment w:val="baseline"/>
        <w:rPr>
          <w:rFonts w:ascii="Arial" w:eastAsia="Times New Roman" w:hAnsi="Arial" w:cs="Arial"/>
          <w:color w:val="444444"/>
          <w:sz w:val="24"/>
          <w:szCs w:val="24"/>
          <w:lang w:eastAsia="ru-RU"/>
        </w:rPr>
      </w:pPr>
    </w:p>
    <w:p w14:paraId="0C023C40" w14:textId="1FA4DE7B"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3. Независимо от стажа работы награждаются работники, проявившие себя при спасении человеческих жизней, объектов жилищно-коммунального хозяйства в сложных аварийных ситуациях.</w:t>
      </w:r>
    </w:p>
    <w:p w14:paraId="4CCE1860" w14:textId="77777777" w:rsidR="0087178C" w:rsidRPr="0087178C" w:rsidRDefault="0087178C" w:rsidP="0087178C">
      <w:pPr>
        <w:spacing w:after="0" w:line="240" w:lineRule="auto"/>
        <w:textAlignment w:val="baseline"/>
        <w:rPr>
          <w:rFonts w:ascii="Arial" w:eastAsia="Times New Roman" w:hAnsi="Arial" w:cs="Arial"/>
          <w:color w:val="444444"/>
          <w:sz w:val="24"/>
          <w:szCs w:val="24"/>
          <w:lang w:eastAsia="ru-RU"/>
        </w:rPr>
      </w:pPr>
    </w:p>
    <w:p w14:paraId="1989EC66" w14:textId="12F7D75F"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4. Награждение работников указанной категории может быть инициировано министром, его заместителями, начальниками структурных подразделений министерства, руководителями предприятий, организаций, подведомственных министерству или по ходатайству главы или заместителя главы администрации муниципального района (городского округа), курирующего жилищно-коммунальное хозяйство с предоставлением характеристики, с указанием конкретных заслуг лица, представленного к награждению.</w:t>
      </w:r>
    </w:p>
    <w:p w14:paraId="5B3ED082" w14:textId="77777777" w:rsidR="0087178C" w:rsidRPr="0087178C" w:rsidRDefault="0087178C" w:rsidP="0087178C">
      <w:pPr>
        <w:spacing w:after="0" w:line="240" w:lineRule="auto"/>
        <w:textAlignment w:val="baseline"/>
        <w:rPr>
          <w:rFonts w:ascii="Arial" w:eastAsia="Times New Roman" w:hAnsi="Arial" w:cs="Arial"/>
          <w:color w:val="444444"/>
          <w:sz w:val="24"/>
          <w:szCs w:val="24"/>
          <w:lang w:eastAsia="ru-RU"/>
        </w:rPr>
      </w:pPr>
    </w:p>
    <w:p w14:paraId="13D1E1B2" w14:textId="490E2450"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5. Повторное награждение Почетной грамотой Министерства жилищно-коммунального хозяйства Республики Башкортостан, как правило, не производится.</w:t>
      </w:r>
    </w:p>
    <w:p w14:paraId="75CC34AA" w14:textId="77777777" w:rsidR="0087178C" w:rsidRPr="0087178C" w:rsidRDefault="0087178C" w:rsidP="0087178C">
      <w:pPr>
        <w:spacing w:after="0" w:line="240" w:lineRule="auto"/>
        <w:textAlignment w:val="baseline"/>
        <w:rPr>
          <w:rFonts w:ascii="Arial" w:eastAsia="Times New Roman" w:hAnsi="Arial" w:cs="Arial"/>
          <w:color w:val="444444"/>
          <w:sz w:val="24"/>
          <w:szCs w:val="24"/>
          <w:lang w:eastAsia="ru-RU"/>
        </w:rPr>
      </w:pPr>
    </w:p>
    <w:p w14:paraId="360D5724" w14:textId="3E93F1DF"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6. Почетной грамотой не награждаются трудовые коллективы.</w:t>
      </w:r>
    </w:p>
    <w:p w14:paraId="38D4E3CF" w14:textId="77777777" w:rsidR="0087178C" w:rsidRPr="0087178C" w:rsidRDefault="0087178C" w:rsidP="0087178C">
      <w:pPr>
        <w:spacing w:after="0" w:line="240" w:lineRule="auto"/>
        <w:textAlignment w:val="baseline"/>
        <w:rPr>
          <w:rFonts w:ascii="Arial" w:eastAsia="Times New Roman" w:hAnsi="Arial" w:cs="Arial"/>
          <w:color w:val="444444"/>
          <w:sz w:val="24"/>
          <w:szCs w:val="24"/>
          <w:lang w:eastAsia="ru-RU"/>
        </w:rPr>
      </w:pPr>
    </w:p>
    <w:p w14:paraId="5A344CF8" w14:textId="4CB2C590"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7. Дубликат Почетной грамоты не выдается.</w:t>
      </w:r>
    </w:p>
    <w:p w14:paraId="2379BEF5" w14:textId="77777777" w:rsidR="0087178C" w:rsidRPr="0087178C" w:rsidRDefault="0087178C" w:rsidP="0087178C">
      <w:pPr>
        <w:spacing w:after="0" w:line="240" w:lineRule="auto"/>
        <w:textAlignment w:val="baseline"/>
        <w:rPr>
          <w:rFonts w:ascii="Arial" w:eastAsia="Times New Roman" w:hAnsi="Arial" w:cs="Arial"/>
          <w:color w:val="444444"/>
          <w:sz w:val="24"/>
          <w:szCs w:val="24"/>
          <w:lang w:eastAsia="ru-RU"/>
        </w:rPr>
      </w:pPr>
    </w:p>
    <w:p w14:paraId="109F6FF5" w14:textId="0151FF15"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8. Награждение Почетной грамотой производится Приказом Министерства жилищно-коммунального хозяйства Республики Башкортостан, Почетная грамота подписывается министром жилищно-коммунального хозяйства Республики Башкортостан.</w:t>
      </w:r>
    </w:p>
    <w:p w14:paraId="4F96D143" w14:textId="77777777" w:rsidR="0087178C" w:rsidRPr="0087178C" w:rsidRDefault="0087178C" w:rsidP="0087178C">
      <w:pPr>
        <w:spacing w:after="0" w:line="240" w:lineRule="auto"/>
        <w:textAlignment w:val="baseline"/>
        <w:rPr>
          <w:rFonts w:ascii="Arial" w:eastAsia="Times New Roman" w:hAnsi="Arial" w:cs="Arial"/>
          <w:color w:val="444444"/>
          <w:sz w:val="24"/>
          <w:szCs w:val="24"/>
          <w:lang w:eastAsia="ru-RU"/>
        </w:rPr>
      </w:pPr>
    </w:p>
    <w:p w14:paraId="67E6C736" w14:textId="41B36CF8"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9. Вручение Почетной грамоты производится в торжественной обстановке, как правило, по месту работы награждаемого.</w:t>
      </w:r>
    </w:p>
    <w:p w14:paraId="1B755496" w14:textId="77777777" w:rsidR="0087178C" w:rsidRPr="0087178C" w:rsidRDefault="0087178C" w:rsidP="0087178C">
      <w:pPr>
        <w:spacing w:after="0" w:line="240" w:lineRule="auto"/>
        <w:textAlignment w:val="baseline"/>
        <w:rPr>
          <w:rFonts w:ascii="Arial" w:eastAsia="Times New Roman" w:hAnsi="Arial" w:cs="Arial"/>
          <w:color w:val="444444"/>
          <w:sz w:val="24"/>
          <w:szCs w:val="24"/>
          <w:lang w:eastAsia="ru-RU"/>
        </w:rPr>
      </w:pPr>
    </w:p>
    <w:p w14:paraId="7F3ABC87" w14:textId="1B68439C"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 xml:space="preserve">10. Исключен. - Приказ </w:t>
      </w:r>
      <w:proofErr w:type="spellStart"/>
      <w:r w:rsidRPr="0087178C">
        <w:rPr>
          <w:rFonts w:ascii="Arial" w:eastAsia="Times New Roman" w:hAnsi="Arial" w:cs="Arial"/>
          <w:color w:val="444444"/>
          <w:sz w:val="24"/>
          <w:szCs w:val="24"/>
          <w:lang w:eastAsia="ru-RU"/>
        </w:rPr>
        <w:t>Минжилкомхоза</w:t>
      </w:r>
      <w:proofErr w:type="spellEnd"/>
      <w:r w:rsidRPr="0087178C">
        <w:rPr>
          <w:rFonts w:ascii="Arial" w:eastAsia="Times New Roman" w:hAnsi="Arial" w:cs="Arial"/>
          <w:color w:val="444444"/>
          <w:sz w:val="24"/>
          <w:szCs w:val="24"/>
          <w:lang w:eastAsia="ru-RU"/>
        </w:rPr>
        <w:t xml:space="preserve"> Республики Башкортостан </w:t>
      </w:r>
      <w:hyperlink r:id="rId22" w:history="1">
        <w:r w:rsidRPr="0087178C">
          <w:rPr>
            <w:rFonts w:ascii="Arial" w:eastAsia="Times New Roman" w:hAnsi="Arial" w:cs="Arial"/>
            <w:color w:val="3451A0"/>
            <w:sz w:val="24"/>
            <w:szCs w:val="24"/>
            <w:u w:val="single"/>
            <w:lang w:eastAsia="ru-RU"/>
          </w:rPr>
          <w:t>от 27.01.2012 N 09/06-18</w:t>
        </w:r>
      </w:hyperlink>
      <w:r w:rsidRPr="0087178C">
        <w:rPr>
          <w:rFonts w:ascii="Arial" w:eastAsia="Times New Roman" w:hAnsi="Arial" w:cs="Arial"/>
          <w:color w:val="444444"/>
          <w:sz w:val="24"/>
          <w:szCs w:val="24"/>
          <w:lang w:eastAsia="ru-RU"/>
        </w:rPr>
        <w:t>.</w:t>
      </w:r>
    </w:p>
    <w:p w14:paraId="0B5F9689" w14:textId="77777777" w:rsidR="0087178C" w:rsidRPr="0087178C" w:rsidRDefault="0087178C" w:rsidP="0087178C">
      <w:pPr>
        <w:spacing w:after="0" w:line="240" w:lineRule="auto"/>
        <w:textAlignment w:val="baseline"/>
        <w:rPr>
          <w:rFonts w:ascii="Arial" w:eastAsia="Times New Roman" w:hAnsi="Arial" w:cs="Arial"/>
          <w:color w:val="444444"/>
          <w:sz w:val="24"/>
          <w:szCs w:val="24"/>
          <w:lang w:eastAsia="ru-RU"/>
        </w:rPr>
      </w:pPr>
    </w:p>
    <w:p w14:paraId="6D1EB340" w14:textId="7E81BBD8"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11. Награждение Почетной грамотой осуществляется с выплатой единовременного поощрения за счет средств предприятий, организаций, учреждений, в которых они работают.</w:t>
      </w:r>
    </w:p>
    <w:p w14:paraId="4DCF81E7" w14:textId="77777777" w:rsidR="0087178C" w:rsidRPr="0087178C" w:rsidRDefault="0087178C" w:rsidP="0087178C">
      <w:pPr>
        <w:spacing w:after="0" w:line="240" w:lineRule="auto"/>
        <w:textAlignment w:val="baseline"/>
        <w:rPr>
          <w:rFonts w:ascii="Arial" w:eastAsia="Times New Roman" w:hAnsi="Arial" w:cs="Arial"/>
          <w:color w:val="444444"/>
          <w:sz w:val="24"/>
          <w:szCs w:val="24"/>
          <w:lang w:eastAsia="ru-RU"/>
        </w:rPr>
      </w:pPr>
    </w:p>
    <w:p w14:paraId="2CB76B3D" w14:textId="52105B75"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12. Представление недостоверных данных о награждении является основанием для отмены Приказа Министерства жилищно-коммунального хозяйства Республики Башкортостан.</w:t>
      </w:r>
    </w:p>
    <w:p w14:paraId="1399C15B" w14:textId="77777777" w:rsidR="0087178C" w:rsidRPr="0087178C" w:rsidRDefault="0087178C" w:rsidP="0087178C">
      <w:pPr>
        <w:spacing w:after="0" w:line="240" w:lineRule="auto"/>
        <w:textAlignment w:val="baseline"/>
        <w:rPr>
          <w:rFonts w:ascii="Arial" w:eastAsia="Times New Roman" w:hAnsi="Arial" w:cs="Arial"/>
          <w:color w:val="444444"/>
          <w:sz w:val="24"/>
          <w:szCs w:val="24"/>
          <w:lang w:eastAsia="ru-RU"/>
        </w:rPr>
      </w:pPr>
    </w:p>
    <w:p w14:paraId="0C9B6A66" w14:textId="5891796F"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13. Для рассмотрения вопроса о награждении Почетной грамотой необходимо представить следующие документы:</w:t>
      </w:r>
    </w:p>
    <w:p w14:paraId="414D7038" w14:textId="77777777" w:rsidR="0087178C" w:rsidRPr="0087178C" w:rsidRDefault="0087178C" w:rsidP="0087178C">
      <w:pPr>
        <w:spacing w:after="0" w:line="240" w:lineRule="auto"/>
        <w:textAlignment w:val="baseline"/>
        <w:rPr>
          <w:rFonts w:ascii="Arial" w:eastAsia="Times New Roman" w:hAnsi="Arial" w:cs="Arial"/>
          <w:color w:val="444444"/>
          <w:sz w:val="24"/>
          <w:szCs w:val="24"/>
          <w:lang w:eastAsia="ru-RU"/>
        </w:rPr>
      </w:pPr>
    </w:p>
    <w:p w14:paraId="52D6F1C7" w14:textId="5FEC80AC"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 xml:space="preserve">(п. 13 введен Приказом </w:t>
      </w:r>
      <w:proofErr w:type="spellStart"/>
      <w:r w:rsidRPr="0087178C">
        <w:rPr>
          <w:rFonts w:ascii="Arial" w:eastAsia="Times New Roman" w:hAnsi="Arial" w:cs="Arial"/>
          <w:color w:val="444444"/>
          <w:sz w:val="24"/>
          <w:szCs w:val="24"/>
          <w:lang w:eastAsia="ru-RU"/>
        </w:rPr>
        <w:t>Минжилкомхоза</w:t>
      </w:r>
      <w:proofErr w:type="spellEnd"/>
      <w:r w:rsidRPr="0087178C">
        <w:rPr>
          <w:rFonts w:ascii="Arial" w:eastAsia="Times New Roman" w:hAnsi="Arial" w:cs="Arial"/>
          <w:color w:val="444444"/>
          <w:sz w:val="24"/>
          <w:szCs w:val="24"/>
          <w:lang w:eastAsia="ru-RU"/>
        </w:rPr>
        <w:t xml:space="preserve"> Республики Башкортостан </w:t>
      </w:r>
      <w:hyperlink r:id="rId23" w:history="1">
        <w:r w:rsidRPr="0087178C">
          <w:rPr>
            <w:rFonts w:ascii="Arial" w:eastAsia="Times New Roman" w:hAnsi="Arial" w:cs="Arial"/>
            <w:color w:val="3451A0"/>
            <w:sz w:val="24"/>
            <w:szCs w:val="24"/>
            <w:u w:val="single"/>
            <w:lang w:eastAsia="ru-RU"/>
          </w:rPr>
          <w:t>от 23.09.2020 N 01/06-305</w:t>
        </w:r>
      </w:hyperlink>
      <w:r w:rsidRPr="0087178C">
        <w:rPr>
          <w:rFonts w:ascii="Arial" w:eastAsia="Times New Roman" w:hAnsi="Arial" w:cs="Arial"/>
          <w:color w:val="444444"/>
          <w:sz w:val="24"/>
          <w:szCs w:val="24"/>
          <w:lang w:eastAsia="ru-RU"/>
        </w:rPr>
        <w:t>)</w:t>
      </w:r>
    </w:p>
    <w:p w14:paraId="1B064C8A" w14:textId="77777777" w:rsidR="0087178C" w:rsidRPr="0087178C" w:rsidRDefault="0087178C" w:rsidP="0087178C">
      <w:pPr>
        <w:spacing w:after="0" w:line="240" w:lineRule="auto"/>
        <w:textAlignment w:val="baseline"/>
        <w:rPr>
          <w:rFonts w:ascii="Arial" w:eastAsia="Times New Roman" w:hAnsi="Arial" w:cs="Arial"/>
          <w:color w:val="444444"/>
          <w:sz w:val="24"/>
          <w:szCs w:val="24"/>
          <w:lang w:eastAsia="ru-RU"/>
        </w:rPr>
      </w:pPr>
    </w:p>
    <w:p w14:paraId="0180A441" w14:textId="0F112F2A" w:rsidR="0087178C" w:rsidRPr="0087178C" w:rsidRDefault="0087178C" w:rsidP="00CD5B8B">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13.1. Для гражданских служащих:</w:t>
      </w:r>
      <w:r w:rsidRPr="0087178C">
        <w:rPr>
          <w:rFonts w:ascii="Arial" w:eastAsia="Times New Roman" w:hAnsi="Arial" w:cs="Arial"/>
          <w:color w:val="444444"/>
          <w:sz w:val="24"/>
          <w:szCs w:val="24"/>
          <w:lang w:eastAsia="ru-RU"/>
        </w:rPr>
        <w:br/>
      </w:r>
    </w:p>
    <w:p w14:paraId="4B5F8607" w14:textId="460D947B" w:rsidR="0087178C" w:rsidRPr="0087178C" w:rsidRDefault="0087178C" w:rsidP="00CD5B8B">
      <w:pPr>
        <w:spacing w:after="0" w:line="240" w:lineRule="auto"/>
        <w:ind w:firstLine="480"/>
        <w:jc w:val="both"/>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 xml:space="preserve">представление к награждению физических лиц ведомственной наградой Министерства жилищно-коммунального хозяйства Республики Башкортостан согласно приложению к настоящему Положению (далее - представление), содержащее кадровую справку и характеристику кандидата с указанием </w:t>
      </w:r>
      <w:proofErr w:type="gramStart"/>
      <w:r w:rsidRPr="0087178C">
        <w:rPr>
          <w:rFonts w:ascii="Arial" w:eastAsia="Times New Roman" w:hAnsi="Arial" w:cs="Arial"/>
          <w:color w:val="444444"/>
          <w:sz w:val="24"/>
          <w:szCs w:val="24"/>
          <w:lang w:eastAsia="ru-RU"/>
        </w:rPr>
        <w:t>конкретных заслуг</w:t>
      </w:r>
      <w:proofErr w:type="gramEnd"/>
      <w:r w:rsidRPr="0087178C">
        <w:rPr>
          <w:rFonts w:ascii="Arial" w:eastAsia="Times New Roman" w:hAnsi="Arial" w:cs="Arial"/>
          <w:color w:val="444444"/>
          <w:sz w:val="24"/>
          <w:szCs w:val="24"/>
          <w:lang w:eastAsia="ru-RU"/>
        </w:rPr>
        <w:t xml:space="preserve"> представляемого к награде. Представление подписывается руководителем соответствующего структурного подразделения Министерства жилищно-</w:t>
      </w:r>
      <w:r w:rsidRPr="0087178C">
        <w:rPr>
          <w:rFonts w:ascii="Arial" w:eastAsia="Times New Roman" w:hAnsi="Arial" w:cs="Arial"/>
          <w:color w:val="444444"/>
          <w:sz w:val="24"/>
          <w:szCs w:val="24"/>
          <w:lang w:eastAsia="ru-RU"/>
        </w:rPr>
        <w:lastRenderedPageBreak/>
        <w:t>коммунального хозяйства Республики Башкортостан, в котором гражданский служащий замещает должность государственной гражданской службы Республики Башкортостан;</w:t>
      </w:r>
    </w:p>
    <w:p w14:paraId="2C3A70C9" w14:textId="12060CE6" w:rsidR="0087178C" w:rsidRPr="0087178C" w:rsidRDefault="0087178C" w:rsidP="00CD5B8B">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письменное согласие награждаемого лица на обработку персональных данных;</w:t>
      </w:r>
    </w:p>
    <w:p w14:paraId="5905978D" w14:textId="77777777"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письменное согласие на проведение проверочных мероприятий.</w:t>
      </w:r>
      <w:r w:rsidRPr="0087178C">
        <w:rPr>
          <w:rFonts w:ascii="Arial" w:eastAsia="Times New Roman" w:hAnsi="Arial" w:cs="Arial"/>
          <w:color w:val="444444"/>
          <w:sz w:val="24"/>
          <w:szCs w:val="24"/>
          <w:lang w:eastAsia="ru-RU"/>
        </w:rPr>
        <w:br/>
      </w:r>
    </w:p>
    <w:p w14:paraId="2F8B00DE" w14:textId="77777777"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 xml:space="preserve">(п. 13.1 введен Приказом </w:t>
      </w:r>
      <w:proofErr w:type="spellStart"/>
      <w:r w:rsidRPr="0087178C">
        <w:rPr>
          <w:rFonts w:ascii="Arial" w:eastAsia="Times New Roman" w:hAnsi="Arial" w:cs="Arial"/>
          <w:color w:val="444444"/>
          <w:sz w:val="24"/>
          <w:szCs w:val="24"/>
          <w:lang w:eastAsia="ru-RU"/>
        </w:rPr>
        <w:t>Минжилкомхоза</w:t>
      </w:r>
      <w:proofErr w:type="spellEnd"/>
      <w:r w:rsidRPr="0087178C">
        <w:rPr>
          <w:rFonts w:ascii="Arial" w:eastAsia="Times New Roman" w:hAnsi="Arial" w:cs="Arial"/>
          <w:color w:val="444444"/>
          <w:sz w:val="24"/>
          <w:szCs w:val="24"/>
          <w:lang w:eastAsia="ru-RU"/>
        </w:rPr>
        <w:t xml:space="preserve"> Республики Башкортостан </w:t>
      </w:r>
      <w:hyperlink r:id="rId24" w:history="1">
        <w:r w:rsidRPr="0087178C">
          <w:rPr>
            <w:rFonts w:ascii="Arial" w:eastAsia="Times New Roman" w:hAnsi="Arial" w:cs="Arial"/>
            <w:color w:val="3451A0"/>
            <w:sz w:val="24"/>
            <w:szCs w:val="24"/>
            <w:u w:val="single"/>
            <w:lang w:eastAsia="ru-RU"/>
          </w:rPr>
          <w:t>от 23.09.2020 N 01/06-305</w:t>
        </w:r>
      </w:hyperlink>
      <w:r w:rsidRPr="0087178C">
        <w:rPr>
          <w:rFonts w:ascii="Arial" w:eastAsia="Times New Roman" w:hAnsi="Arial" w:cs="Arial"/>
          <w:color w:val="444444"/>
          <w:sz w:val="24"/>
          <w:szCs w:val="24"/>
          <w:lang w:eastAsia="ru-RU"/>
        </w:rPr>
        <w:t>)</w:t>
      </w:r>
      <w:r w:rsidRPr="0087178C">
        <w:rPr>
          <w:rFonts w:ascii="Arial" w:eastAsia="Times New Roman" w:hAnsi="Arial" w:cs="Arial"/>
          <w:color w:val="444444"/>
          <w:sz w:val="24"/>
          <w:szCs w:val="24"/>
          <w:lang w:eastAsia="ru-RU"/>
        </w:rPr>
        <w:br/>
      </w:r>
    </w:p>
    <w:p w14:paraId="43415812" w14:textId="7CCDBC76"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13.2. Для физических лиц:</w:t>
      </w:r>
    </w:p>
    <w:p w14:paraId="7125F90D" w14:textId="7BC3F539"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представление, подписанное руководителем предприятия, организации, инициировавшим награждение;</w:t>
      </w:r>
    </w:p>
    <w:p w14:paraId="7DC71486" w14:textId="27A37D60" w:rsidR="0087178C" w:rsidRPr="0087178C" w:rsidRDefault="0087178C" w:rsidP="00CD5B8B">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письменное согласие награждаемого лица на обработку персональных данных;</w:t>
      </w:r>
    </w:p>
    <w:p w14:paraId="05F2EB37" w14:textId="6D97AA85" w:rsidR="0087178C" w:rsidRPr="0087178C" w:rsidRDefault="0087178C" w:rsidP="00CD5B8B">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письменное согласие на проведение проверочных мероприятий.</w:t>
      </w:r>
      <w:r w:rsidRPr="0087178C">
        <w:rPr>
          <w:rFonts w:ascii="Arial" w:eastAsia="Times New Roman" w:hAnsi="Arial" w:cs="Arial"/>
          <w:color w:val="444444"/>
          <w:sz w:val="24"/>
          <w:szCs w:val="24"/>
          <w:lang w:eastAsia="ru-RU"/>
        </w:rPr>
        <w:br/>
      </w:r>
    </w:p>
    <w:p w14:paraId="6582CCA2" w14:textId="6E759551" w:rsidR="0087178C" w:rsidRPr="0087178C" w:rsidRDefault="0087178C" w:rsidP="00CD5B8B">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 xml:space="preserve">(п. 13.2 введен Приказом </w:t>
      </w:r>
      <w:proofErr w:type="spellStart"/>
      <w:r w:rsidRPr="0087178C">
        <w:rPr>
          <w:rFonts w:ascii="Arial" w:eastAsia="Times New Roman" w:hAnsi="Arial" w:cs="Arial"/>
          <w:color w:val="444444"/>
          <w:sz w:val="24"/>
          <w:szCs w:val="24"/>
          <w:lang w:eastAsia="ru-RU"/>
        </w:rPr>
        <w:t>Минжилкомхоза</w:t>
      </w:r>
      <w:proofErr w:type="spellEnd"/>
      <w:r w:rsidRPr="0087178C">
        <w:rPr>
          <w:rFonts w:ascii="Arial" w:eastAsia="Times New Roman" w:hAnsi="Arial" w:cs="Arial"/>
          <w:color w:val="444444"/>
          <w:sz w:val="24"/>
          <w:szCs w:val="24"/>
          <w:lang w:eastAsia="ru-RU"/>
        </w:rPr>
        <w:t xml:space="preserve"> Республики Башкортостан </w:t>
      </w:r>
      <w:hyperlink r:id="rId25" w:history="1">
        <w:r w:rsidRPr="0087178C">
          <w:rPr>
            <w:rFonts w:ascii="Arial" w:eastAsia="Times New Roman" w:hAnsi="Arial" w:cs="Arial"/>
            <w:color w:val="3451A0"/>
            <w:sz w:val="24"/>
            <w:szCs w:val="24"/>
            <w:u w:val="single"/>
            <w:lang w:eastAsia="ru-RU"/>
          </w:rPr>
          <w:t>от 23.09.2020 N 01/06-305</w:t>
        </w:r>
      </w:hyperlink>
      <w:r w:rsidRPr="0087178C">
        <w:rPr>
          <w:rFonts w:ascii="Arial" w:eastAsia="Times New Roman" w:hAnsi="Arial" w:cs="Arial"/>
          <w:color w:val="444444"/>
          <w:sz w:val="24"/>
          <w:szCs w:val="24"/>
          <w:lang w:eastAsia="ru-RU"/>
        </w:rPr>
        <w:t>)</w:t>
      </w:r>
      <w:r w:rsidRPr="0087178C">
        <w:rPr>
          <w:rFonts w:ascii="Arial" w:eastAsia="Times New Roman" w:hAnsi="Arial" w:cs="Arial"/>
          <w:color w:val="444444"/>
          <w:sz w:val="24"/>
          <w:szCs w:val="24"/>
          <w:lang w:eastAsia="ru-RU"/>
        </w:rPr>
        <w:br/>
      </w:r>
    </w:p>
    <w:p w14:paraId="65F13DD0" w14:textId="77777777"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14. Документы, указанные в пунктах 13.1 и 13.2 настоящего Положения (далее - материалы), необходимые для награждения Почетной грамотой, представляются в Министерство жилищно-коммунального хозяйства не позднее чем за 30 рабочих дней до награждения.</w:t>
      </w:r>
      <w:r w:rsidRPr="0087178C">
        <w:rPr>
          <w:rFonts w:ascii="Arial" w:eastAsia="Times New Roman" w:hAnsi="Arial" w:cs="Arial"/>
          <w:color w:val="444444"/>
          <w:sz w:val="24"/>
          <w:szCs w:val="24"/>
          <w:lang w:eastAsia="ru-RU"/>
        </w:rPr>
        <w:br/>
      </w:r>
    </w:p>
    <w:p w14:paraId="2D3B1535" w14:textId="77777777"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 xml:space="preserve">(п. 14 введен Приказом </w:t>
      </w:r>
      <w:proofErr w:type="spellStart"/>
      <w:r w:rsidRPr="0087178C">
        <w:rPr>
          <w:rFonts w:ascii="Arial" w:eastAsia="Times New Roman" w:hAnsi="Arial" w:cs="Arial"/>
          <w:color w:val="444444"/>
          <w:sz w:val="24"/>
          <w:szCs w:val="24"/>
          <w:lang w:eastAsia="ru-RU"/>
        </w:rPr>
        <w:t>Минжилкомхоза</w:t>
      </w:r>
      <w:proofErr w:type="spellEnd"/>
      <w:r w:rsidRPr="0087178C">
        <w:rPr>
          <w:rFonts w:ascii="Arial" w:eastAsia="Times New Roman" w:hAnsi="Arial" w:cs="Arial"/>
          <w:color w:val="444444"/>
          <w:sz w:val="24"/>
          <w:szCs w:val="24"/>
          <w:lang w:eastAsia="ru-RU"/>
        </w:rPr>
        <w:t xml:space="preserve"> Республики Башкортостан </w:t>
      </w:r>
      <w:hyperlink r:id="rId26" w:history="1">
        <w:r w:rsidRPr="0087178C">
          <w:rPr>
            <w:rFonts w:ascii="Arial" w:eastAsia="Times New Roman" w:hAnsi="Arial" w:cs="Arial"/>
            <w:color w:val="3451A0"/>
            <w:sz w:val="24"/>
            <w:szCs w:val="24"/>
            <w:u w:val="single"/>
            <w:lang w:eastAsia="ru-RU"/>
          </w:rPr>
          <w:t>от 23.09.2020 N 01/06-305</w:t>
        </w:r>
      </w:hyperlink>
      <w:r w:rsidRPr="0087178C">
        <w:rPr>
          <w:rFonts w:ascii="Arial" w:eastAsia="Times New Roman" w:hAnsi="Arial" w:cs="Arial"/>
          <w:color w:val="444444"/>
          <w:sz w:val="24"/>
          <w:szCs w:val="24"/>
          <w:lang w:eastAsia="ru-RU"/>
        </w:rPr>
        <w:t>)</w:t>
      </w:r>
      <w:r w:rsidRPr="0087178C">
        <w:rPr>
          <w:rFonts w:ascii="Arial" w:eastAsia="Times New Roman" w:hAnsi="Arial" w:cs="Arial"/>
          <w:color w:val="444444"/>
          <w:sz w:val="24"/>
          <w:szCs w:val="24"/>
          <w:lang w:eastAsia="ru-RU"/>
        </w:rPr>
        <w:br/>
      </w:r>
    </w:p>
    <w:p w14:paraId="558F0C77" w14:textId="2FEE3EEF" w:rsidR="0087178C" w:rsidRPr="0087178C" w:rsidRDefault="0087178C" w:rsidP="00CD5B8B">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15. Материалы регистрируются отделом организационной работы Министерства жилищно-коммунального хозяйства Республики Башкортостан в течение 1 рабочего дня с момента их поступления в Министерство жилищно-коммунального хозяйства Республики Башкортостан в журнале регистрации поступивших документов и (или) в электронной базе данных по учету документов Министерства жилищно-коммунального хозяйства Республики Башкортостан (далее - СЭД).</w:t>
      </w:r>
      <w:r w:rsidRPr="0087178C">
        <w:rPr>
          <w:rFonts w:ascii="Arial" w:eastAsia="Times New Roman" w:hAnsi="Arial" w:cs="Arial"/>
          <w:color w:val="444444"/>
          <w:sz w:val="24"/>
          <w:szCs w:val="24"/>
          <w:lang w:eastAsia="ru-RU"/>
        </w:rPr>
        <w:br/>
      </w:r>
    </w:p>
    <w:p w14:paraId="3FDFE8C6" w14:textId="61F13010" w:rsidR="0087178C" w:rsidRPr="0087178C" w:rsidRDefault="0087178C" w:rsidP="00CD5B8B">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Должностное лицо отдела организационной работы Министерства жилищно-коммунального хозяйства Республики Башкортостан в течение 1 рабочего дня с момента регистрации материалов направляет их (в том числе посредством СЭД) в отдел государственной гражданской службы и реализации антикоррупционной политики Министерства жилищно-коммунального хозяйства Республики Башкортостан (далее - Отдел).</w:t>
      </w:r>
      <w:r w:rsidRPr="0087178C">
        <w:rPr>
          <w:rFonts w:ascii="Arial" w:eastAsia="Times New Roman" w:hAnsi="Arial" w:cs="Arial"/>
          <w:color w:val="444444"/>
          <w:sz w:val="24"/>
          <w:szCs w:val="24"/>
          <w:lang w:eastAsia="ru-RU"/>
        </w:rPr>
        <w:br/>
      </w:r>
    </w:p>
    <w:p w14:paraId="0BF1BEC9" w14:textId="77777777"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 xml:space="preserve">(п. 15 введен Приказом </w:t>
      </w:r>
      <w:proofErr w:type="spellStart"/>
      <w:r w:rsidRPr="0087178C">
        <w:rPr>
          <w:rFonts w:ascii="Arial" w:eastAsia="Times New Roman" w:hAnsi="Arial" w:cs="Arial"/>
          <w:color w:val="444444"/>
          <w:sz w:val="24"/>
          <w:szCs w:val="24"/>
          <w:lang w:eastAsia="ru-RU"/>
        </w:rPr>
        <w:t>Минжилкомхоза</w:t>
      </w:r>
      <w:proofErr w:type="spellEnd"/>
      <w:r w:rsidRPr="0087178C">
        <w:rPr>
          <w:rFonts w:ascii="Arial" w:eastAsia="Times New Roman" w:hAnsi="Arial" w:cs="Arial"/>
          <w:color w:val="444444"/>
          <w:sz w:val="24"/>
          <w:szCs w:val="24"/>
          <w:lang w:eastAsia="ru-RU"/>
        </w:rPr>
        <w:t xml:space="preserve"> Республики Башкортостан </w:t>
      </w:r>
      <w:hyperlink r:id="rId27" w:history="1">
        <w:r w:rsidRPr="0087178C">
          <w:rPr>
            <w:rFonts w:ascii="Arial" w:eastAsia="Times New Roman" w:hAnsi="Arial" w:cs="Arial"/>
            <w:color w:val="3451A0"/>
            <w:sz w:val="24"/>
            <w:szCs w:val="24"/>
            <w:u w:val="single"/>
            <w:lang w:eastAsia="ru-RU"/>
          </w:rPr>
          <w:t>от 23.09.2020 N 01/06-305</w:t>
        </w:r>
      </w:hyperlink>
      <w:r w:rsidRPr="0087178C">
        <w:rPr>
          <w:rFonts w:ascii="Arial" w:eastAsia="Times New Roman" w:hAnsi="Arial" w:cs="Arial"/>
          <w:color w:val="444444"/>
          <w:sz w:val="24"/>
          <w:szCs w:val="24"/>
          <w:lang w:eastAsia="ru-RU"/>
        </w:rPr>
        <w:t>)</w:t>
      </w:r>
      <w:r w:rsidRPr="0087178C">
        <w:rPr>
          <w:rFonts w:ascii="Arial" w:eastAsia="Times New Roman" w:hAnsi="Arial" w:cs="Arial"/>
          <w:color w:val="444444"/>
          <w:sz w:val="24"/>
          <w:szCs w:val="24"/>
          <w:lang w:eastAsia="ru-RU"/>
        </w:rPr>
        <w:br/>
      </w:r>
    </w:p>
    <w:p w14:paraId="7391D36A" w14:textId="0D29A1B5"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16. Отдел в течение 5 рабочих дней с момента поступления на рассмотрение материалов осуществляет проверку сведений, отраженных в них, включающую проверку соответствия представленных к награждению лиц критериям для награждения, установленным пунктами 1 - 3 настоящего Положения.</w:t>
      </w:r>
    </w:p>
    <w:p w14:paraId="3C687FE5" w14:textId="77777777" w:rsidR="0087178C" w:rsidRPr="0087178C" w:rsidRDefault="0087178C" w:rsidP="0087178C">
      <w:pPr>
        <w:spacing w:after="0" w:line="240" w:lineRule="auto"/>
        <w:textAlignment w:val="baseline"/>
        <w:rPr>
          <w:rFonts w:ascii="Arial" w:eastAsia="Times New Roman" w:hAnsi="Arial" w:cs="Arial"/>
          <w:color w:val="444444"/>
          <w:sz w:val="24"/>
          <w:szCs w:val="24"/>
          <w:lang w:eastAsia="ru-RU"/>
        </w:rPr>
      </w:pPr>
    </w:p>
    <w:p w14:paraId="0FFF4DBC" w14:textId="77777777"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 xml:space="preserve">(п. 16 введен Приказом </w:t>
      </w:r>
      <w:proofErr w:type="spellStart"/>
      <w:r w:rsidRPr="0087178C">
        <w:rPr>
          <w:rFonts w:ascii="Arial" w:eastAsia="Times New Roman" w:hAnsi="Arial" w:cs="Arial"/>
          <w:color w:val="444444"/>
          <w:sz w:val="24"/>
          <w:szCs w:val="24"/>
          <w:lang w:eastAsia="ru-RU"/>
        </w:rPr>
        <w:t>Минжилкомхоза</w:t>
      </w:r>
      <w:proofErr w:type="spellEnd"/>
      <w:r w:rsidRPr="0087178C">
        <w:rPr>
          <w:rFonts w:ascii="Arial" w:eastAsia="Times New Roman" w:hAnsi="Arial" w:cs="Arial"/>
          <w:color w:val="444444"/>
          <w:sz w:val="24"/>
          <w:szCs w:val="24"/>
          <w:lang w:eastAsia="ru-RU"/>
        </w:rPr>
        <w:t xml:space="preserve"> Республики Башкортостан </w:t>
      </w:r>
      <w:hyperlink r:id="rId28" w:history="1">
        <w:r w:rsidRPr="0087178C">
          <w:rPr>
            <w:rFonts w:ascii="Arial" w:eastAsia="Times New Roman" w:hAnsi="Arial" w:cs="Arial"/>
            <w:color w:val="3451A0"/>
            <w:sz w:val="24"/>
            <w:szCs w:val="24"/>
            <w:u w:val="single"/>
            <w:lang w:eastAsia="ru-RU"/>
          </w:rPr>
          <w:t>от 23.09.2020 N 01/06-305</w:t>
        </w:r>
      </w:hyperlink>
      <w:r w:rsidRPr="0087178C">
        <w:rPr>
          <w:rFonts w:ascii="Arial" w:eastAsia="Times New Roman" w:hAnsi="Arial" w:cs="Arial"/>
          <w:color w:val="444444"/>
          <w:sz w:val="24"/>
          <w:szCs w:val="24"/>
          <w:lang w:eastAsia="ru-RU"/>
        </w:rPr>
        <w:t>)</w:t>
      </w:r>
      <w:r w:rsidRPr="0087178C">
        <w:rPr>
          <w:rFonts w:ascii="Arial" w:eastAsia="Times New Roman" w:hAnsi="Arial" w:cs="Arial"/>
          <w:color w:val="444444"/>
          <w:sz w:val="24"/>
          <w:szCs w:val="24"/>
          <w:lang w:eastAsia="ru-RU"/>
        </w:rPr>
        <w:br/>
      </w:r>
    </w:p>
    <w:p w14:paraId="5055DB18" w14:textId="77777777" w:rsidR="0087178C" w:rsidRPr="0087178C" w:rsidRDefault="0087178C" w:rsidP="0087178C">
      <w:pPr>
        <w:spacing w:after="0" w:line="240" w:lineRule="auto"/>
        <w:textAlignment w:val="baseline"/>
        <w:rPr>
          <w:rFonts w:ascii="Arial" w:eastAsia="Times New Roman" w:hAnsi="Arial" w:cs="Arial"/>
          <w:color w:val="444444"/>
          <w:sz w:val="24"/>
          <w:szCs w:val="24"/>
          <w:lang w:eastAsia="ru-RU"/>
        </w:rPr>
      </w:pPr>
    </w:p>
    <w:p w14:paraId="3E86C0F2" w14:textId="750FAED5" w:rsidR="0087178C" w:rsidRPr="0087178C" w:rsidRDefault="0087178C" w:rsidP="00CD5B8B">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17. Отдел принимает решение о несоответствии представленных материалов в случаях:</w:t>
      </w:r>
    </w:p>
    <w:p w14:paraId="52A4DDC1" w14:textId="75B3081A"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выявления несоответствия лица, представляемого к награждению, требованиям, установленным пунктами 1 - 3 настоящего Положения;</w:t>
      </w:r>
    </w:p>
    <w:p w14:paraId="12B7585F" w14:textId="704ACED8" w:rsidR="0087178C" w:rsidRPr="0087178C" w:rsidRDefault="0087178C" w:rsidP="00CD5B8B">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установления недостоверности сведений, содержащихся в материалах;</w:t>
      </w:r>
    </w:p>
    <w:p w14:paraId="2D04FCAF" w14:textId="00EE28FD" w:rsidR="0087178C" w:rsidRPr="0087178C" w:rsidRDefault="0087178C" w:rsidP="00CD5B8B">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нарушения правильности заполнения и (или) комплектности материалов;</w:t>
      </w:r>
    </w:p>
    <w:p w14:paraId="4B64ED3D" w14:textId="6CD5F16D" w:rsidR="0087178C" w:rsidRPr="0087178C" w:rsidRDefault="0087178C" w:rsidP="00CD5B8B">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изменения сферы деятельности лица, представленного к награждению.</w:t>
      </w:r>
      <w:r w:rsidRPr="0087178C">
        <w:rPr>
          <w:rFonts w:ascii="Arial" w:eastAsia="Times New Roman" w:hAnsi="Arial" w:cs="Arial"/>
          <w:color w:val="444444"/>
          <w:sz w:val="24"/>
          <w:szCs w:val="24"/>
          <w:lang w:eastAsia="ru-RU"/>
        </w:rPr>
        <w:br/>
      </w:r>
    </w:p>
    <w:p w14:paraId="79EE12CD" w14:textId="77777777"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 xml:space="preserve">(п. 17 введен Приказом </w:t>
      </w:r>
      <w:proofErr w:type="spellStart"/>
      <w:r w:rsidRPr="0087178C">
        <w:rPr>
          <w:rFonts w:ascii="Arial" w:eastAsia="Times New Roman" w:hAnsi="Arial" w:cs="Arial"/>
          <w:color w:val="444444"/>
          <w:sz w:val="24"/>
          <w:szCs w:val="24"/>
          <w:lang w:eastAsia="ru-RU"/>
        </w:rPr>
        <w:t>Минжилкомхоза</w:t>
      </w:r>
      <w:proofErr w:type="spellEnd"/>
      <w:r w:rsidRPr="0087178C">
        <w:rPr>
          <w:rFonts w:ascii="Arial" w:eastAsia="Times New Roman" w:hAnsi="Arial" w:cs="Arial"/>
          <w:color w:val="444444"/>
          <w:sz w:val="24"/>
          <w:szCs w:val="24"/>
          <w:lang w:eastAsia="ru-RU"/>
        </w:rPr>
        <w:t xml:space="preserve"> Республики Башкортостан </w:t>
      </w:r>
      <w:hyperlink r:id="rId29" w:history="1">
        <w:r w:rsidRPr="0087178C">
          <w:rPr>
            <w:rFonts w:ascii="Arial" w:eastAsia="Times New Roman" w:hAnsi="Arial" w:cs="Arial"/>
            <w:color w:val="3451A0"/>
            <w:sz w:val="24"/>
            <w:szCs w:val="24"/>
            <w:u w:val="single"/>
            <w:lang w:eastAsia="ru-RU"/>
          </w:rPr>
          <w:t>от 23.09.2020 N 01/06-305</w:t>
        </w:r>
      </w:hyperlink>
      <w:r w:rsidRPr="0087178C">
        <w:rPr>
          <w:rFonts w:ascii="Arial" w:eastAsia="Times New Roman" w:hAnsi="Arial" w:cs="Arial"/>
          <w:color w:val="444444"/>
          <w:sz w:val="24"/>
          <w:szCs w:val="24"/>
          <w:lang w:eastAsia="ru-RU"/>
        </w:rPr>
        <w:t>)</w:t>
      </w:r>
      <w:r w:rsidRPr="0087178C">
        <w:rPr>
          <w:rFonts w:ascii="Arial" w:eastAsia="Times New Roman" w:hAnsi="Arial" w:cs="Arial"/>
          <w:color w:val="444444"/>
          <w:sz w:val="24"/>
          <w:szCs w:val="24"/>
          <w:lang w:eastAsia="ru-RU"/>
        </w:rPr>
        <w:br/>
      </w:r>
    </w:p>
    <w:p w14:paraId="69E53DB9" w14:textId="12E2F89F" w:rsidR="0087178C" w:rsidRPr="0087178C" w:rsidRDefault="0087178C" w:rsidP="00CD5B8B">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18. В случае принятия решения, указанного в пункте 17 настоящего Положения, материалы о награждении в течение 5 рабочих дней с момента их поступления на рассмотрение в Отдел возвращаются лицу, инициировавшему награждение, с письменным разъяснением причин возврата документов.</w:t>
      </w:r>
      <w:r w:rsidRPr="0087178C">
        <w:rPr>
          <w:rFonts w:ascii="Arial" w:eastAsia="Times New Roman" w:hAnsi="Arial" w:cs="Arial"/>
          <w:color w:val="444444"/>
          <w:sz w:val="24"/>
          <w:szCs w:val="24"/>
          <w:lang w:eastAsia="ru-RU"/>
        </w:rPr>
        <w:br/>
        <w:t xml:space="preserve">(п. 18 введен Приказом </w:t>
      </w:r>
      <w:proofErr w:type="spellStart"/>
      <w:r w:rsidRPr="0087178C">
        <w:rPr>
          <w:rFonts w:ascii="Arial" w:eastAsia="Times New Roman" w:hAnsi="Arial" w:cs="Arial"/>
          <w:color w:val="444444"/>
          <w:sz w:val="24"/>
          <w:szCs w:val="24"/>
          <w:lang w:eastAsia="ru-RU"/>
        </w:rPr>
        <w:t>Минжилкомхоза</w:t>
      </w:r>
      <w:proofErr w:type="spellEnd"/>
      <w:r w:rsidRPr="0087178C">
        <w:rPr>
          <w:rFonts w:ascii="Arial" w:eastAsia="Times New Roman" w:hAnsi="Arial" w:cs="Arial"/>
          <w:color w:val="444444"/>
          <w:sz w:val="24"/>
          <w:szCs w:val="24"/>
          <w:lang w:eastAsia="ru-RU"/>
        </w:rPr>
        <w:t xml:space="preserve"> Республики Башкортостан </w:t>
      </w:r>
      <w:hyperlink r:id="rId30" w:history="1">
        <w:r w:rsidRPr="0087178C">
          <w:rPr>
            <w:rFonts w:ascii="Arial" w:eastAsia="Times New Roman" w:hAnsi="Arial" w:cs="Arial"/>
            <w:color w:val="3451A0"/>
            <w:sz w:val="24"/>
            <w:szCs w:val="24"/>
            <w:u w:val="single"/>
            <w:lang w:eastAsia="ru-RU"/>
          </w:rPr>
          <w:t>от 23.09.2020 N 01/06-305</w:t>
        </w:r>
      </w:hyperlink>
      <w:r w:rsidRPr="0087178C">
        <w:rPr>
          <w:rFonts w:ascii="Arial" w:eastAsia="Times New Roman" w:hAnsi="Arial" w:cs="Arial"/>
          <w:color w:val="444444"/>
          <w:sz w:val="24"/>
          <w:szCs w:val="24"/>
          <w:lang w:eastAsia="ru-RU"/>
        </w:rPr>
        <w:t>)</w:t>
      </w:r>
    </w:p>
    <w:p w14:paraId="2452C742" w14:textId="2868B09F"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19. Возврат материалов не является препятствием для повторного их представления. При этом срок рассмотрения материалов, представленных по результатам устранения замечаний, исчисляется с момента их повторного поступления в Отдел в соответствии с абзацем третьим пункта 15 настоящего Положения.</w:t>
      </w:r>
      <w:r w:rsidRPr="0087178C">
        <w:rPr>
          <w:rFonts w:ascii="Arial" w:eastAsia="Times New Roman" w:hAnsi="Arial" w:cs="Arial"/>
          <w:color w:val="444444"/>
          <w:sz w:val="24"/>
          <w:szCs w:val="24"/>
          <w:lang w:eastAsia="ru-RU"/>
        </w:rPr>
        <w:br/>
        <w:t xml:space="preserve">(п. 19 введен Приказом </w:t>
      </w:r>
      <w:proofErr w:type="spellStart"/>
      <w:r w:rsidRPr="0087178C">
        <w:rPr>
          <w:rFonts w:ascii="Arial" w:eastAsia="Times New Roman" w:hAnsi="Arial" w:cs="Arial"/>
          <w:color w:val="444444"/>
          <w:sz w:val="24"/>
          <w:szCs w:val="24"/>
          <w:lang w:eastAsia="ru-RU"/>
        </w:rPr>
        <w:t>Минжилкомхоза</w:t>
      </w:r>
      <w:proofErr w:type="spellEnd"/>
      <w:r w:rsidRPr="0087178C">
        <w:rPr>
          <w:rFonts w:ascii="Arial" w:eastAsia="Times New Roman" w:hAnsi="Arial" w:cs="Arial"/>
          <w:color w:val="444444"/>
          <w:sz w:val="24"/>
          <w:szCs w:val="24"/>
          <w:lang w:eastAsia="ru-RU"/>
        </w:rPr>
        <w:t xml:space="preserve"> Республики Башкортостан </w:t>
      </w:r>
      <w:hyperlink r:id="rId31" w:history="1">
        <w:r w:rsidRPr="0087178C">
          <w:rPr>
            <w:rFonts w:ascii="Arial" w:eastAsia="Times New Roman" w:hAnsi="Arial" w:cs="Arial"/>
            <w:color w:val="3451A0"/>
            <w:sz w:val="24"/>
            <w:szCs w:val="24"/>
            <w:u w:val="single"/>
            <w:lang w:eastAsia="ru-RU"/>
          </w:rPr>
          <w:t>от 23.09.2020 N 01/06-305</w:t>
        </w:r>
      </w:hyperlink>
      <w:r w:rsidRPr="0087178C">
        <w:rPr>
          <w:rFonts w:ascii="Arial" w:eastAsia="Times New Roman" w:hAnsi="Arial" w:cs="Arial"/>
          <w:color w:val="444444"/>
          <w:sz w:val="24"/>
          <w:szCs w:val="24"/>
          <w:lang w:eastAsia="ru-RU"/>
        </w:rPr>
        <w:t>)</w:t>
      </w:r>
    </w:p>
    <w:p w14:paraId="6A50DDA6" w14:textId="534C9AD4" w:rsidR="0087178C" w:rsidRPr="0087178C" w:rsidRDefault="0087178C" w:rsidP="00CD5B8B">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20. В случае принятия решения о соответствии представленных материалов требованиям, установленным настоящим Положением, Отдел передает их в течение 3 рабочих дней с момента принятия решения о соответствии представленных материалов министру жилищно-коммунального хозяйства Республики Башкортостан на рассмотрение.</w:t>
      </w:r>
      <w:r w:rsidRPr="0087178C">
        <w:rPr>
          <w:rFonts w:ascii="Arial" w:eastAsia="Times New Roman" w:hAnsi="Arial" w:cs="Arial"/>
          <w:color w:val="444444"/>
          <w:sz w:val="24"/>
          <w:szCs w:val="24"/>
          <w:lang w:eastAsia="ru-RU"/>
        </w:rPr>
        <w:br/>
        <w:t xml:space="preserve">(п. 20 введен Приказом </w:t>
      </w:r>
      <w:proofErr w:type="spellStart"/>
      <w:r w:rsidRPr="0087178C">
        <w:rPr>
          <w:rFonts w:ascii="Arial" w:eastAsia="Times New Roman" w:hAnsi="Arial" w:cs="Arial"/>
          <w:color w:val="444444"/>
          <w:sz w:val="24"/>
          <w:szCs w:val="24"/>
          <w:lang w:eastAsia="ru-RU"/>
        </w:rPr>
        <w:t>Минжилкомхоза</w:t>
      </w:r>
      <w:proofErr w:type="spellEnd"/>
      <w:r w:rsidRPr="0087178C">
        <w:rPr>
          <w:rFonts w:ascii="Arial" w:eastAsia="Times New Roman" w:hAnsi="Arial" w:cs="Arial"/>
          <w:color w:val="444444"/>
          <w:sz w:val="24"/>
          <w:szCs w:val="24"/>
          <w:lang w:eastAsia="ru-RU"/>
        </w:rPr>
        <w:t xml:space="preserve"> Республики Башкортостан </w:t>
      </w:r>
      <w:hyperlink r:id="rId32" w:history="1">
        <w:r w:rsidRPr="0087178C">
          <w:rPr>
            <w:rFonts w:ascii="Arial" w:eastAsia="Times New Roman" w:hAnsi="Arial" w:cs="Arial"/>
            <w:color w:val="3451A0"/>
            <w:sz w:val="24"/>
            <w:szCs w:val="24"/>
            <w:u w:val="single"/>
            <w:lang w:eastAsia="ru-RU"/>
          </w:rPr>
          <w:t>от 23.09.2020 N 01/06-305</w:t>
        </w:r>
      </w:hyperlink>
      <w:r w:rsidRPr="0087178C">
        <w:rPr>
          <w:rFonts w:ascii="Arial" w:eastAsia="Times New Roman" w:hAnsi="Arial" w:cs="Arial"/>
          <w:color w:val="444444"/>
          <w:sz w:val="24"/>
          <w:szCs w:val="24"/>
          <w:lang w:eastAsia="ru-RU"/>
        </w:rPr>
        <w:t>)</w:t>
      </w:r>
    </w:p>
    <w:p w14:paraId="25987F9C" w14:textId="3CDC9367" w:rsidR="0087178C" w:rsidRPr="0087178C" w:rsidRDefault="0087178C" w:rsidP="00CD5B8B">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21. Решение о награждении Почетной грамотой гражданских служащих и иных лиц принимается министром жилищно-коммунального хозяйства Республики Башкортостан или лицом, исполняющим его обязанности.</w:t>
      </w:r>
    </w:p>
    <w:p w14:paraId="2FCC65A6" w14:textId="3726149B" w:rsidR="0087178C" w:rsidRPr="0087178C" w:rsidRDefault="0087178C" w:rsidP="00CD5B8B">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 xml:space="preserve">(п. 21 введен Приказом </w:t>
      </w:r>
      <w:proofErr w:type="spellStart"/>
      <w:r w:rsidRPr="0087178C">
        <w:rPr>
          <w:rFonts w:ascii="Arial" w:eastAsia="Times New Roman" w:hAnsi="Arial" w:cs="Arial"/>
          <w:color w:val="444444"/>
          <w:sz w:val="24"/>
          <w:szCs w:val="24"/>
          <w:lang w:eastAsia="ru-RU"/>
        </w:rPr>
        <w:t>Минжилкомхоза</w:t>
      </w:r>
      <w:proofErr w:type="spellEnd"/>
      <w:r w:rsidRPr="0087178C">
        <w:rPr>
          <w:rFonts w:ascii="Arial" w:eastAsia="Times New Roman" w:hAnsi="Arial" w:cs="Arial"/>
          <w:color w:val="444444"/>
          <w:sz w:val="24"/>
          <w:szCs w:val="24"/>
          <w:lang w:eastAsia="ru-RU"/>
        </w:rPr>
        <w:t xml:space="preserve"> Республики Башкортостан </w:t>
      </w:r>
      <w:hyperlink r:id="rId33" w:history="1">
        <w:r w:rsidRPr="0087178C">
          <w:rPr>
            <w:rFonts w:ascii="Arial" w:eastAsia="Times New Roman" w:hAnsi="Arial" w:cs="Arial"/>
            <w:color w:val="3451A0"/>
            <w:sz w:val="24"/>
            <w:szCs w:val="24"/>
            <w:u w:val="single"/>
            <w:lang w:eastAsia="ru-RU"/>
          </w:rPr>
          <w:t>от 23.09.2020 N 01/06-305</w:t>
        </w:r>
      </w:hyperlink>
      <w:r w:rsidRPr="0087178C">
        <w:rPr>
          <w:rFonts w:ascii="Arial" w:eastAsia="Times New Roman" w:hAnsi="Arial" w:cs="Arial"/>
          <w:color w:val="444444"/>
          <w:sz w:val="24"/>
          <w:szCs w:val="24"/>
          <w:lang w:eastAsia="ru-RU"/>
        </w:rPr>
        <w:t>)</w:t>
      </w:r>
      <w:r w:rsidRPr="0087178C">
        <w:rPr>
          <w:rFonts w:ascii="Arial" w:eastAsia="Times New Roman" w:hAnsi="Arial" w:cs="Arial"/>
          <w:color w:val="444444"/>
          <w:sz w:val="24"/>
          <w:szCs w:val="24"/>
          <w:lang w:eastAsia="ru-RU"/>
        </w:rPr>
        <w:br/>
      </w:r>
    </w:p>
    <w:p w14:paraId="4F6452B7" w14:textId="77777777"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22. В случае положительного результата рассмотрения министром жилищно-коммунального хозяйства Республики Башкортостан материалов Отдел в течение 2 рабочих дней с момента принятия решения о награждении готовит проект приказа Министерства жилищно-коммунального хозяйства Республики Башкортостан о награждении Почетной грамотой.</w:t>
      </w:r>
      <w:r w:rsidRPr="0087178C">
        <w:rPr>
          <w:rFonts w:ascii="Arial" w:eastAsia="Times New Roman" w:hAnsi="Arial" w:cs="Arial"/>
          <w:color w:val="444444"/>
          <w:sz w:val="24"/>
          <w:szCs w:val="24"/>
          <w:lang w:eastAsia="ru-RU"/>
        </w:rPr>
        <w:br/>
      </w:r>
    </w:p>
    <w:p w14:paraId="56B9689C" w14:textId="4BA71068" w:rsidR="0087178C" w:rsidRPr="0087178C" w:rsidRDefault="0087178C" w:rsidP="0087178C">
      <w:pPr>
        <w:spacing w:after="0" w:line="240" w:lineRule="auto"/>
        <w:ind w:firstLine="480"/>
        <w:textAlignment w:val="baseline"/>
        <w:rPr>
          <w:rFonts w:ascii="Arial" w:eastAsia="Times New Roman" w:hAnsi="Arial" w:cs="Arial"/>
          <w:color w:val="444444"/>
          <w:sz w:val="24"/>
          <w:szCs w:val="24"/>
          <w:lang w:eastAsia="ru-RU"/>
        </w:rPr>
      </w:pPr>
      <w:r w:rsidRPr="0087178C">
        <w:rPr>
          <w:rFonts w:ascii="Arial" w:eastAsia="Times New Roman" w:hAnsi="Arial" w:cs="Arial"/>
          <w:color w:val="444444"/>
          <w:sz w:val="24"/>
          <w:szCs w:val="24"/>
          <w:lang w:eastAsia="ru-RU"/>
        </w:rPr>
        <w:t>В случае отрицательного результата рассмотрения министром жилищно-коммунального хозяйства Республики Башкортостан или лицом, исполняющим его обязанности, материалов Отдел направляет лицу, инициировавшему награждение, уведомление с обоснованием о решении министра не позднее 7 календарных дней с момента принятия данного решения министром.</w:t>
      </w:r>
      <w:r w:rsidRPr="0087178C">
        <w:rPr>
          <w:rFonts w:ascii="Arial" w:eastAsia="Times New Roman" w:hAnsi="Arial" w:cs="Arial"/>
          <w:color w:val="444444"/>
          <w:sz w:val="24"/>
          <w:szCs w:val="24"/>
          <w:lang w:eastAsia="ru-RU"/>
        </w:rPr>
        <w:br/>
        <w:t xml:space="preserve">(п. 22 введен Приказом </w:t>
      </w:r>
      <w:proofErr w:type="spellStart"/>
      <w:r w:rsidRPr="0087178C">
        <w:rPr>
          <w:rFonts w:ascii="Arial" w:eastAsia="Times New Roman" w:hAnsi="Arial" w:cs="Arial"/>
          <w:color w:val="444444"/>
          <w:sz w:val="24"/>
          <w:szCs w:val="24"/>
          <w:lang w:eastAsia="ru-RU"/>
        </w:rPr>
        <w:t>Минжилкомхоза</w:t>
      </w:r>
      <w:proofErr w:type="spellEnd"/>
      <w:r w:rsidRPr="0087178C">
        <w:rPr>
          <w:rFonts w:ascii="Arial" w:eastAsia="Times New Roman" w:hAnsi="Arial" w:cs="Arial"/>
          <w:color w:val="444444"/>
          <w:sz w:val="24"/>
          <w:szCs w:val="24"/>
          <w:lang w:eastAsia="ru-RU"/>
        </w:rPr>
        <w:t xml:space="preserve"> Республики Башкортостан </w:t>
      </w:r>
      <w:hyperlink r:id="rId34" w:history="1">
        <w:r w:rsidRPr="0087178C">
          <w:rPr>
            <w:rFonts w:ascii="Arial" w:eastAsia="Times New Roman" w:hAnsi="Arial" w:cs="Arial"/>
            <w:color w:val="3451A0"/>
            <w:sz w:val="24"/>
            <w:szCs w:val="24"/>
            <w:u w:val="single"/>
            <w:lang w:eastAsia="ru-RU"/>
          </w:rPr>
          <w:t>от 23.09.2020 N 01/06-305</w:t>
        </w:r>
      </w:hyperlink>
      <w:r w:rsidRPr="0087178C">
        <w:rPr>
          <w:rFonts w:ascii="Arial" w:eastAsia="Times New Roman" w:hAnsi="Arial" w:cs="Arial"/>
          <w:color w:val="444444"/>
          <w:sz w:val="24"/>
          <w:szCs w:val="24"/>
          <w:lang w:eastAsia="ru-RU"/>
        </w:rPr>
        <w:t>)</w:t>
      </w:r>
      <w:r w:rsidRPr="0087178C">
        <w:rPr>
          <w:rFonts w:ascii="Arial" w:eastAsia="Times New Roman" w:hAnsi="Arial" w:cs="Arial"/>
          <w:color w:val="444444"/>
          <w:sz w:val="24"/>
          <w:szCs w:val="24"/>
          <w:lang w:eastAsia="ru-RU"/>
        </w:rPr>
        <w:br/>
      </w:r>
    </w:p>
    <w:p w14:paraId="21EF1EC3" w14:textId="77777777" w:rsidR="0087178C" w:rsidRPr="0087178C" w:rsidRDefault="0087178C" w:rsidP="0087178C">
      <w:pPr>
        <w:spacing w:after="240" w:line="240" w:lineRule="auto"/>
        <w:jc w:val="right"/>
        <w:textAlignment w:val="baseline"/>
        <w:outlineLvl w:val="2"/>
        <w:rPr>
          <w:rFonts w:ascii="Arial" w:eastAsia="Times New Roman" w:hAnsi="Arial" w:cs="Arial"/>
          <w:b/>
          <w:bCs/>
          <w:color w:val="444444"/>
          <w:lang w:eastAsia="ru-RU"/>
        </w:rPr>
      </w:pPr>
      <w:r w:rsidRPr="0087178C">
        <w:rPr>
          <w:rFonts w:ascii="Arial" w:eastAsia="Times New Roman" w:hAnsi="Arial" w:cs="Arial"/>
          <w:b/>
          <w:bCs/>
          <w:color w:val="444444"/>
          <w:sz w:val="24"/>
          <w:szCs w:val="24"/>
          <w:lang w:eastAsia="ru-RU"/>
        </w:rPr>
        <w:br/>
      </w:r>
      <w:r w:rsidRPr="0087178C">
        <w:rPr>
          <w:rFonts w:ascii="Arial" w:eastAsia="Times New Roman" w:hAnsi="Arial" w:cs="Arial"/>
          <w:b/>
          <w:bCs/>
          <w:color w:val="444444"/>
          <w:sz w:val="24"/>
          <w:szCs w:val="24"/>
          <w:lang w:eastAsia="ru-RU"/>
        </w:rPr>
        <w:br/>
      </w:r>
      <w:r w:rsidRPr="0087178C">
        <w:rPr>
          <w:rFonts w:ascii="Arial" w:eastAsia="Times New Roman" w:hAnsi="Arial" w:cs="Arial"/>
          <w:b/>
          <w:bCs/>
          <w:color w:val="444444"/>
          <w:lang w:eastAsia="ru-RU"/>
        </w:rPr>
        <w:lastRenderedPageBreak/>
        <w:t>Приложение</w:t>
      </w:r>
      <w:r w:rsidRPr="0087178C">
        <w:rPr>
          <w:rFonts w:ascii="Arial" w:eastAsia="Times New Roman" w:hAnsi="Arial" w:cs="Arial"/>
          <w:b/>
          <w:bCs/>
          <w:color w:val="444444"/>
          <w:lang w:eastAsia="ru-RU"/>
        </w:rPr>
        <w:br/>
        <w:t>к Положению о Почетной грамоте</w:t>
      </w:r>
      <w:r w:rsidRPr="0087178C">
        <w:rPr>
          <w:rFonts w:ascii="Arial" w:eastAsia="Times New Roman" w:hAnsi="Arial" w:cs="Arial"/>
          <w:b/>
          <w:bCs/>
          <w:color w:val="444444"/>
          <w:lang w:eastAsia="ru-RU"/>
        </w:rPr>
        <w:br/>
        <w:t>Министерства жилищно-</w:t>
      </w:r>
      <w:r w:rsidRPr="0087178C">
        <w:rPr>
          <w:rFonts w:ascii="Arial" w:eastAsia="Times New Roman" w:hAnsi="Arial" w:cs="Arial"/>
          <w:b/>
          <w:bCs/>
          <w:color w:val="444444"/>
          <w:lang w:eastAsia="ru-RU"/>
        </w:rPr>
        <w:br/>
        <w:t>коммунального хозяйства</w:t>
      </w:r>
      <w:r w:rsidRPr="0087178C">
        <w:rPr>
          <w:rFonts w:ascii="Arial" w:eastAsia="Times New Roman" w:hAnsi="Arial" w:cs="Arial"/>
          <w:b/>
          <w:bCs/>
          <w:color w:val="444444"/>
          <w:lang w:eastAsia="ru-RU"/>
        </w:rPr>
        <w:br/>
        <w:t>Республики Башкортостан</w:t>
      </w:r>
      <w:r w:rsidRPr="0087178C">
        <w:rPr>
          <w:rFonts w:ascii="Arial" w:eastAsia="Times New Roman" w:hAnsi="Arial" w:cs="Arial"/>
          <w:b/>
          <w:bCs/>
          <w:color w:val="444444"/>
          <w:lang w:eastAsia="ru-RU"/>
        </w:rPr>
        <w:br/>
        <w:t xml:space="preserve">(введено Приказом </w:t>
      </w:r>
      <w:proofErr w:type="spellStart"/>
      <w:r w:rsidRPr="0087178C">
        <w:rPr>
          <w:rFonts w:ascii="Arial" w:eastAsia="Times New Roman" w:hAnsi="Arial" w:cs="Arial"/>
          <w:b/>
          <w:bCs/>
          <w:color w:val="444444"/>
          <w:lang w:eastAsia="ru-RU"/>
        </w:rPr>
        <w:t>Минжилкомхоза</w:t>
      </w:r>
      <w:proofErr w:type="spellEnd"/>
      <w:r w:rsidRPr="0087178C">
        <w:rPr>
          <w:rFonts w:ascii="Arial" w:eastAsia="Times New Roman" w:hAnsi="Arial" w:cs="Arial"/>
          <w:b/>
          <w:bCs/>
          <w:color w:val="444444"/>
          <w:lang w:eastAsia="ru-RU"/>
        </w:rPr>
        <w:t xml:space="preserve"> Республики</w:t>
      </w:r>
      <w:r w:rsidRPr="0087178C">
        <w:rPr>
          <w:rFonts w:ascii="Arial" w:eastAsia="Times New Roman" w:hAnsi="Arial" w:cs="Arial"/>
          <w:b/>
          <w:bCs/>
          <w:color w:val="444444"/>
          <w:lang w:eastAsia="ru-RU"/>
        </w:rPr>
        <w:br/>
        <w:t>Башкортостан от 23.09.2020 N 01/06-305)</w:t>
      </w:r>
    </w:p>
    <w:p w14:paraId="22F8CC3B" w14:textId="55319A41" w:rsidR="009A0563" w:rsidRDefault="0087178C" w:rsidP="00FE2E99">
      <w:pPr>
        <w:spacing w:after="240" w:line="240" w:lineRule="auto"/>
        <w:jc w:val="center"/>
        <w:textAlignment w:val="baseline"/>
        <w:rPr>
          <w:rFonts w:ascii="Courier New" w:eastAsia="Times New Roman" w:hAnsi="Courier New" w:cs="Courier New"/>
          <w:color w:val="444444"/>
          <w:spacing w:val="-18"/>
          <w:sz w:val="24"/>
          <w:szCs w:val="24"/>
          <w:lang w:eastAsia="ru-RU"/>
        </w:rPr>
      </w:pPr>
      <w:r w:rsidRPr="0087178C">
        <w:rPr>
          <w:rFonts w:ascii="Arial" w:eastAsia="Times New Roman" w:hAnsi="Arial" w:cs="Arial"/>
          <w:b/>
          <w:bCs/>
          <w:color w:val="444444"/>
          <w:sz w:val="24"/>
          <w:szCs w:val="24"/>
          <w:lang w:eastAsia="ru-RU"/>
        </w:rPr>
        <w:t>Представление к награждению физических лиц ведомственной наградой Министерства жилищно-коммунального хозяйства Республики Башкортостан</w:t>
      </w: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2"/>
        <w:gridCol w:w="6513"/>
      </w:tblGrid>
      <w:tr w:rsidR="00FB16E2" w14:paraId="2D8FA98B" w14:textId="77777777" w:rsidTr="00FB16E2">
        <w:tc>
          <w:tcPr>
            <w:tcW w:w="9345" w:type="dxa"/>
            <w:gridSpan w:val="2"/>
          </w:tcPr>
          <w:p w14:paraId="37BB754C" w14:textId="77777777" w:rsidR="00FB16E2" w:rsidRDefault="00FB16E2" w:rsidP="0087178C">
            <w:pPr>
              <w:textAlignment w:val="baseline"/>
              <w:rPr>
                <w:rFonts w:ascii="Courier New" w:eastAsia="Times New Roman" w:hAnsi="Courier New" w:cs="Courier New"/>
                <w:color w:val="444444"/>
                <w:spacing w:val="-18"/>
                <w:sz w:val="24"/>
                <w:szCs w:val="24"/>
                <w:lang w:eastAsia="ru-RU"/>
              </w:rPr>
            </w:pPr>
          </w:p>
        </w:tc>
      </w:tr>
      <w:tr w:rsidR="00FB16E2" w14:paraId="4B63636D" w14:textId="77777777" w:rsidTr="00FB16E2">
        <w:tc>
          <w:tcPr>
            <w:tcW w:w="9345" w:type="dxa"/>
            <w:gridSpan w:val="2"/>
          </w:tcPr>
          <w:p w14:paraId="635B94AC" w14:textId="6DDFE39C" w:rsidR="00FB16E2" w:rsidRDefault="00FB16E2" w:rsidP="00FB16E2">
            <w:pPr>
              <w:jc w:val="center"/>
              <w:textAlignment w:val="baseline"/>
              <w:rPr>
                <w:rFonts w:ascii="Courier New" w:eastAsia="Times New Roman" w:hAnsi="Courier New" w:cs="Courier New"/>
                <w:color w:val="444444"/>
                <w:spacing w:val="-18"/>
                <w:sz w:val="24"/>
                <w:szCs w:val="24"/>
                <w:lang w:eastAsia="ru-RU"/>
              </w:rPr>
            </w:pPr>
            <w:r w:rsidRPr="0087178C">
              <w:rPr>
                <w:rFonts w:ascii="Courier New" w:eastAsia="Times New Roman" w:hAnsi="Courier New" w:cs="Courier New"/>
                <w:color w:val="444444"/>
                <w:spacing w:val="-18"/>
                <w:sz w:val="24"/>
                <w:szCs w:val="24"/>
                <w:lang w:eastAsia="ru-RU"/>
              </w:rPr>
              <w:t>(наименование ведомственной награды)</w:t>
            </w:r>
          </w:p>
        </w:tc>
      </w:tr>
      <w:tr w:rsidR="00FB16E2" w14:paraId="625446C9" w14:textId="77777777" w:rsidTr="00FB16E2">
        <w:tc>
          <w:tcPr>
            <w:tcW w:w="9345" w:type="dxa"/>
            <w:gridSpan w:val="2"/>
          </w:tcPr>
          <w:p w14:paraId="358FA25B" w14:textId="77777777" w:rsidR="00FB16E2" w:rsidRDefault="00FB16E2" w:rsidP="0087178C">
            <w:pPr>
              <w:textAlignment w:val="baseline"/>
              <w:rPr>
                <w:rFonts w:ascii="Courier New" w:eastAsia="Times New Roman" w:hAnsi="Courier New" w:cs="Courier New"/>
                <w:color w:val="444444"/>
                <w:spacing w:val="-18"/>
                <w:sz w:val="24"/>
                <w:szCs w:val="24"/>
                <w:lang w:eastAsia="ru-RU"/>
              </w:rPr>
            </w:pPr>
          </w:p>
        </w:tc>
      </w:tr>
      <w:tr w:rsidR="00FB16E2" w14:paraId="04ABA6F9" w14:textId="77777777" w:rsidTr="00FB16E2">
        <w:tc>
          <w:tcPr>
            <w:tcW w:w="9345" w:type="dxa"/>
            <w:gridSpan w:val="2"/>
          </w:tcPr>
          <w:p w14:paraId="562C8308" w14:textId="02AA6CA8" w:rsidR="00FB16E2" w:rsidRDefault="00FB16E2" w:rsidP="00FB16E2">
            <w:pPr>
              <w:jc w:val="center"/>
              <w:textAlignment w:val="baseline"/>
              <w:rPr>
                <w:rFonts w:ascii="Courier New" w:eastAsia="Times New Roman" w:hAnsi="Courier New" w:cs="Courier New"/>
                <w:color w:val="444444"/>
                <w:spacing w:val="-18"/>
                <w:sz w:val="24"/>
                <w:szCs w:val="24"/>
                <w:lang w:eastAsia="ru-RU"/>
              </w:rPr>
            </w:pPr>
            <w:r w:rsidRPr="0087178C">
              <w:rPr>
                <w:rFonts w:ascii="Courier New" w:eastAsia="Times New Roman" w:hAnsi="Courier New" w:cs="Courier New"/>
                <w:color w:val="444444"/>
                <w:spacing w:val="-18"/>
                <w:sz w:val="24"/>
                <w:szCs w:val="24"/>
                <w:lang w:eastAsia="ru-RU"/>
              </w:rPr>
              <w:t>(фамилия, имя, отчество (последнее - при наличии))</w:t>
            </w:r>
          </w:p>
        </w:tc>
      </w:tr>
      <w:tr w:rsidR="00FB16E2" w14:paraId="3E680CD5" w14:textId="77777777" w:rsidTr="00FB16E2">
        <w:tc>
          <w:tcPr>
            <w:tcW w:w="9345" w:type="dxa"/>
            <w:gridSpan w:val="2"/>
          </w:tcPr>
          <w:p w14:paraId="47D7D736" w14:textId="77777777" w:rsidR="00FB16E2" w:rsidRDefault="00FB16E2" w:rsidP="0087178C">
            <w:pPr>
              <w:textAlignment w:val="baseline"/>
              <w:rPr>
                <w:rFonts w:ascii="Courier New" w:eastAsia="Times New Roman" w:hAnsi="Courier New" w:cs="Courier New"/>
                <w:color w:val="444444"/>
                <w:spacing w:val="-18"/>
                <w:sz w:val="24"/>
                <w:szCs w:val="24"/>
                <w:lang w:eastAsia="ru-RU"/>
              </w:rPr>
            </w:pPr>
          </w:p>
        </w:tc>
      </w:tr>
      <w:tr w:rsidR="00FB16E2" w14:paraId="6263C730" w14:textId="65388AAF" w:rsidTr="00FB16E2">
        <w:tc>
          <w:tcPr>
            <w:tcW w:w="2832" w:type="dxa"/>
          </w:tcPr>
          <w:p w14:paraId="38C11588" w14:textId="4F12336F" w:rsidR="00FB16E2" w:rsidRDefault="00FB16E2" w:rsidP="0087178C">
            <w:pPr>
              <w:textAlignment w:val="baseline"/>
              <w:rPr>
                <w:rFonts w:ascii="Courier New" w:eastAsia="Times New Roman" w:hAnsi="Courier New" w:cs="Courier New"/>
                <w:color w:val="444444"/>
                <w:spacing w:val="-18"/>
                <w:sz w:val="24"/>
                <w:szCs w:val="24"/>
                <w:lang w:eastAsia="ru-RU"/>
              </w:rPr>
            </w:pPr>
            <w:r w:rsidRPr="0087178C">
              <w:rPr>
                <w:rFonts w:ascii="Courier New" w:eastAsia="Times New Roman" w:hAnsi="Courier New" w:cs="Courier New"/>
                <w:color w:val="444444"/>
                <w:spacing w:val="-18"/>
                <w:sz w:val="24"/>
                <w:szCs w:val="24"/>
                <w:lang w:eastAsia="ru-RU"/>
              </w:rPr>
              <w:t>Дата рождения:</w:t>
            </w:r>
          </w:p>
        </w:tc>
        <w:tc>
          <w:tcPr>
            <w:tcW w:w="6513" w:type="dxa"/>
          </w:tcPr>
          <w:p w14:paraId="452D436D" w14:textId="77777777" w:rsidR="00FB16E2" w:rsidRDefault="00FB16E2" w:rsidP="0087178C">
            <w:pPr>
              <w:textAlignment w:val="baseline"/>
              <w:rPr>
                <w:rFonts w:ascii="Courier New" w:eastAsia="Times New Roman" w:hAnsi="Courier New" w:cs="Courier New"/>
                <w:color w:val="444444"/>
                <w:spacing w:val="-18"/>
                <w:sz w:val="24"/>
                <w:szCs w:val="24"/>
                <w:lang w:eastAsia="ru-RU"/>
              </w:rPr>
            </w:pPr>
          </w:p>
        </w:tc>
      </w:tr>
      <w:tr w:rsidR="00FB16E2" w14:paraId="235AB7DB" w14:textId="362F2E07" w:rsidTr="00FB16E2">
        <w:tc>
          <w:tcPr>
            <w:tcW w:w="2832" w:type="dxa"/>
          </w:tcPr>
          <w:p w14:paraId="528DC210" w14:textId="2995382F" w:rsidR="00FB16E2" w:rsidRDefault="00FB16E2" w:rsidP="0087178C">
            <w:pPr>
              <w:textAlignment w:val="baseline"/>
              <w:rPr>
                <w:rFonts w:ascii="Courier New" w:eastAsia="Times New Roman" w:hAnsi="Courier New" w:cs="Courier New"/>
                <w:color w:val="444444"/>
                <w:spacing w:val="-18"/>
                <w:sz w:val="24"/>
                <w:szCs w:val="24"/>
                <w:lang w:eastAsia="ru-RU"/>
              </w:rPr>
            </w:pPr>
            <w:r w:rsidRPr="0087178C">
              <w:rPr>
                <w:rFonts w:ascii="Courier New" w:eastAsia="Times New Roman" w:hAnsi="Courier New" w:cs="Courier New"/>
                <w:color w:val="444444"/>
                <w:spacing w:val="-18"/>
                <w:sz w:val="24"/>
                <w:szCs w:val="24"/>
                <w:lang w:eastAsia="ru-RU"/>
              </w:rPr>
              <w:t>Место рождения:</w:t>
            </w:r>
          </w:p>
        </w:tc>
        <w:tc>
          <w:tcPr>
            <w:tcW w:w="6513" w:type="dxa"/>
          </w:tcPr>
          <w:p w14:paraId="4B05A3BA" w14:textId="77777777" w:rsidR="00FB16E2" w:rsidRDefault="00FB16E2" w:rsidP="0087178C">
            <w:pPr>
              <w:textAlignment w:val="baseline"/>
              <w:rPr>
                <w:rFonts w:ascii="Courier New" w:eastAsia="Times New Roman" w:hAnsi="Courier New" w:cs="Courier New"/>
                <w:color w:val="444444"/>
                <w:spacing w:val="-18"/>
                <w:sz w:val="24"/>
                <w:szCs w:val="24"/>
                <w:lang w:eastAsia="ru-RU"/>
              </w:rPr>
            </w:pPr>
          </w:p>
        </w:tc>
      </w:tr>
      <w:tr w:rsidR="00FB16E2" w14:paraId="031FAEA0" w14:textId="542750A3" w:rsidTr="00FB16E2">
        <w:tc>
          <w:tcPr>
            <w:tcW w:w="2832" w:type="dxa"/>
          </w:tcPr>
          <w:p w14:paraId="6A4C1071" w14:textId="2A07EF8D" w:rsidR="00FB16E2" w:rsidRDefault="00FB16E2" w:rsidP="0087178C">
            <w:pPr>
              <w:textAlignment w:val="baseline"/>
              <w:rPr>
                <w:rFonts w:ascii="Courier New" w:eastAsia="Times New Roman" w:hAnsi="Courier New" w:cs="Courier New"/>
                <w:color w:val="444444"/>
                <w:spacing w:val="-18"/>
                <w:sz w:val="24"/>
                <w:szCs w:val="24"/>
                <w:lang w:eastAsia="ru-RU"/>
              </w:rPr>
            </w:pPr>
            <w:r w:rsidRPr="0087178C">
              <w:rPr>
                <w:rFonts w:ascii="Courier New" w:eastAsia="Times New Roman" w:hAnsi="Courier New" w:cs="Courier New"/>
                <w:color w:val="444444"/>
                <w:spacing w:val="-18"/>
                <w:sz w:val="24"/>
                <w:szCs w:val="24"/>
                <w:lang w:eastAsia="ru-RU"/>
              </w:rPr>
              <w:t>Образование (окончил(а) когда, что, специальность)</w:t>
            </w:r>
          </w:p>
        </w:tc>
        <w:tc>
          <w:tcPr>
            <w:tcW w:w="6513" w:type="dxa"/>
          </w:tcPr>
          <w:p w14:paraId="034D5CD4" w14:textId="77777777" w:rsidR="00FB16E2" w:rsidRDefault="00FB16E2" w:rsidP="0087178C">
            <w:pPr>
              <w:textAlignment w:val="baseline"/>
              <w:rPr>
                <w:rFonts w:ascii="Courier New" w:eastAsia="Times New Roman" w:hAnsi="Courier New" w:cs="Courier New"/>
                <w:color w:val="444444"/>
                <w:spacing w:val="-18"/>
                <w:sz w:val="24"/>
                <w:szCs w:val="24"/>
                <w:lang w:eastAsia="ru-RU"/>
              </w:rPr>
            </w:pPr>
          </w:p>
        </w:tc>
      </w:tr>
      <w:tr w:rsidR="00FB16E2" w14:paraId="0F63E030" w14:textId="769AF131" w:rsidTr="00FB16E2">
        <w:tc>
          <w:tcPr>
            <w:tcW w:w="2832" w:type="dxa"/>
          </w:tcPr>
          <w:p w14:paraId="717ACEFE" w14:textId="7F44C62E" w:rsidR="00FB16E2" w:rsidRDefault="00FB16E2" w:rsidP="0087178C">
            <w:pPr>
              <w:textAlignment w:val="baseline"/>
              <w:rPr>
                <w:rFonts w:ascii="Courier New" w:eastAsia="Times New Roman" w:hAnsi="Courier New" w:cs="Courier New"/>
                <w:color w:val="444444"/>
                <w:spacing w:val="-18"/>
                <w:sz w:val="24"/>
                <w:szCs w:val="24"/>
                <w:lang w:eastAsia="ru-RU"/>
              </w:rPr>
            </w:pPr>
            <w:r w:rsidRPr="0087178C">
              <w:rPr>
                <w:rFonts w:ascii="Courier New" w:eastAsia="Times New Roman" w:hAnsi="Courier New" w:cs="Courier New"/>
                <w:color w:val="444444"/>
                <w:spacing w:val="-18"/>
                <w:sz w:val="24"/>
                <w:szCs w:val="24"/>
                <w:lang w:eastAsia="ru-RU"/>
              </w:rPr>
              <w:t>Место работы, занимаемая должность:</w:t>
            </w:r>
          </w:p>
        </w:tc>
        <w:tc>
          <w:tcPr>
            <w:tcW w:w="6513" w:type="dxa"/>
          </w:tcPr>
          <w:p w14:paraId="3123E2C2" w14:textId="77777777" w:rsidR="00FB16E2" w:rsidRDefault="00FB16E2" w:rsidP="0087178C">
            <w:pPr>
              <w:textAlignment w:val="baseline"/>
              <w:rPr>
                <w:rFonts w:ascii="Courier New" w:eastAsia="Times New Roman" w:hAnsi="Courier New" w:cs="Courier New"/>
                <w:color w:val="444444"/>
                <w:spacing w:val="-18"/>
                <w:sz w:val="24"/>
                <w:szCs w:val="24"/>
                <w:lang w:eastAsia="ru-RU"/>
              </w:rPr>
            </w:pPr>
          </w:p>
        </w:tc>
      </w:tr>
      <w:tr w:rsidR="00FB16E2" w14:paraId="57CA4E25" w14:textId="2A16B31C" w:rsidTr="00FB16E2">
        <w:tc>
          <w:tcPr>
            <w:tcW w:w="2832" w:type="dxa"/>
          </w:tcPr>
          <w:p w14:paraId="059C49DD" w14:textId="032A946D" w:rsidR="00FB16E2" w:rsidRDefault="00FB16E2" w:rsidP="0087178C">
            <w:pPr>
              <w:textAlignment w:val="baseline"/>
              <w:rPr>
                <w:rFonts w:ascii="Courier New" w:eastAsia="Times New Roman" w:hAnsi="Courier New" w:cs="Courier New"/>
                <w:color w:val="444444"/>
                <w:spacing w:val="-18"/>
                <w:sz w:val="24"/>
                <w:szCs w:val="24"/>
                <w:lang w:eastAsia="ru-RU"/>
              </w:rPr>
            </w:pPr>
            <w:r w:rsidRPr="0087178C">
              <w:rPr>
                <w:rFonts w:ascii="Courier New" w:eastAsia="Times New Roman" w:hAnsi="Courier New" w:cs="Courier New"/>
                <w:color w:val="444444"/>
                <w:spacing w:val="-18"/>
                <w:sz w:val="24"/>
                <w:szCs w:val="24"/>
                <w:lang w:eastAsia="ru-RU"/>
              </w:rPr>
              <w:t>Какими наградами награжден(а):</w:t>
            </w:r>
          </w:p>
        </w:tc>
        <w:tc>
          <w:tcPr>
            <w:tcW w:w="6513" w:type="dxa"/>
          </w:tcPr>
          <w:p w14:paraId="43E1F39E" w14:textId="77777777" w:rsidR="00FB16E2" w:rsidRDefault="00FB16E2" w:rsidP="0087178C">
            <w:pPr>
              <w:textAlignment w:val="baseline"/>
              <w:rPr>
                <w:rFonts w:ascii="Courier New" w:eastAsia="Times New Roman" w:hAnsi="Courier New" w:cs="Courier New"/>
                <w:color w:val="444444"/>
                <w:spacing w:val="-18"/>
                <w:sz w:val="24"/>
                <w:szCs w:val="24"/>
                <w:lang w:eastAsia="ru-RU"/>
              </w:rPr>
            </w:pPr>
          </w:p>
        </w:tc>
      </w:tr>
      <w:tr w:rsidR="00FB16E2" w14:paraId="4C5A3E17" w14:textId="6B4840FB" w:rsidTr="00FB16E2">
        <w:tc>
          <w:tcPr>
            <w:tcW w:w="2832" w:type="dxa"/>
          </w:tcPr>
          <w:p w14:paraId="269C118E" w14:textId="77777777" w:rsidR="00FB16E2" w:rsidRDefault="00FB16E2" w:rsidP="0087178C">
            <w:pPr>
              <w:textAlignment w:val="baseline"/>
              <w:rPr>
                <w:rFonts w:ascii="Courier New" w:eastAsia="Times New Roman" w:hAnsi="Courier New" w:cs="Courier New"/>
                <w:color w:val="444444"/>
                <w:spacing w:val="-18"/>
                <w:sz w:val="24"/>
                <w:szCs w:val="24"/>
                <w:lang w:eastAsia="ru-RU"/>
              </w:rPr>
            </w:pPr>
          </w:p>
        </w:tc>
        <w:tc>
          <w:tcPr>
            <w:tcW w:w="6513" w:type="dxa"/>
          </w:tcPr>
          <w:p w14:paraId="4DF1D2D2" w14:textId="2CAC1644" w:rsidR="00FB16E2" w:rsidRDefault="00FB16E2" w:rsidP="00FB16E2">
            <w:pPr>
              <w:jc w:val="center"/>
              <w:textAlignment w:val="baseline"/>
              <w:rPr>
                <w:rFonts w:ascii="Courier New" w:eastAsia="Times New Roman" w:hAnsi="Courier New" w:cs="Courier New"/>
                <w:color w:val="444444"/>
                <w:spacing w:val="-18"/>
                <w:sz w:val="24"/>
                <w:szCs w:val="24"/>
                <w:lang w:eastAsia="ru-RU"/>
              </w:rPr>
            </w:pPr>
            <w:r w:rsidRPr="0087178C">
              <w:rPr>
                <w:rFonts w:ascii="Courier New" w:eastAsia="Times New Roman" w:hAnsi="Courier New" w:cs="Courier New"/>
                <w:color w:val="444444"/>
                <w:spacing w:val="-18"/>
                <w:sz w:val="24"/>
                <w:szCs w:val="24"/>
                <w:lang w:eastAsia="ru-RU"/>
              </w:rPr>
              <w:t>(наименование, дата награждения)</w:t>
            </w:r>
          </w:p>
        </w:tc>
      </w:tr>
      <w:tr w:rsidR="00FB16E2" w14:paraId="30FF6D4B" w14:textId="77777777" w:rsidTr="00FB16E2">
        <w:tc>
          <w:tcPr>
            <w:tcW w:w="9345" w:type="dxa"/>
            <w:gridSpan w:val="2"/>
          </w:tcPr>
          <w:p w14:paraId="3D0CD977" w14:textId="77777777" w:rsidR="00FB16E2" w:rsidRDefault="00FB16E2" w:rsidP="0087178C">
            <w:pPr>
              <w:textAlignment w:val="baseline"/>
              <w:rPr>
                <w:rFonts w:ascii="Courier New" w:eastAsia="Times New Roman" w:hAnsi="Courier New" w:cs="Courier New"/>
                <w:color w:val="444444"/>
                <w:spacing w:val="-18"/>
                <w:sz w:val="24"/>
                <w:szCs w:val="24"/>
                <w:lang w:eastAsia="ru-RU"/>
              </w:rPr>
            </w:pPr>
          </w:p>
        </w:tc>
      </w:tr>
      <w:tr w:rsidR="00FB16E2" w14:paraId="62C4CA3E" w14:textId="77777777" w:rsidTr="00FB16E2">
        <w:tc>
          <w:tcPr>
            <w:tcW w:w="9345" w:type="dxa"/>
            <w:gridSpan w:val="2"/>
          </w:tcPr>
          <w:p w14:paraId="52109F86" w14:textId="085B2BCD" w:rsidR="00FB16E2" w:rsidRDefault="00FB16E2" w:rsidP="00FB16E2">
            <w:pPr>
              <w:jc w:val="center"/>
              <w:textAlignment w:val="baseline"/>
              <w:rPr>
                <w:rFonts w:ascii="Courier New" w:eastAsia="Times New Roman" w:hAnsi="Courier New" w:cs="Courier New"/>
                <w:color w:val="444444"/>
                <w:spacing w:val="-18"/>
                <w:sz w:val="24"/>
                <w:szCs w:val="24"/>
                <w:lang w:eastAsia="ru-RU"/>
              </w:rPr>
            </w:pPr>
          </w:p>
        </w:tc>
      </w:tr>
      <w:tr w:rsidR="00FB16E2" w14:paraId="4B529F38" w14:textId="62F6773E" w:rsidTr="00FB16E2">
        <w:tc>
          <w:tcPr>
            <w:tcW w:w="2832" w:type="dxa"/>
          </w:tcPr>
          <w:p w14:paraId="328FA250" w14:textId="668E176E" w:rsidR="00FB16E2" w:rsidRDefault="00FB16E2" w:rsidP="0087178C">
            <w:pPr>
              <w:textAlignment w:val="baseline"/>
              <w:rPr>
                <w:rFonts w:ascii="Courier New" w:eastAsia="Times New Roman" w:hAnsi="Courier New" w:cs="Courier New"/>
                <w:color w:val="444444"/>
                <w:spacing w:val="-18"/>
                <w:sz w:val="24"/>
                <w:szCs w:val="24"/>
                <w:lang w:eastAsia="ru-RU"/>
              </w:rPr>
            </w:pPr>
            <w:r w:rsidRPr="0087178C">
              <w:rPr>
                <w:rFonts w:ascii="Courier New" w:eastAsia="Times New Roman" w:hAnsi="Courier New" w:cs="Courier New"/>
                <w:color w:val="444444"/>
                <w:spacing w:val="-18"/>
                <w:sz w:val="24"/>
                <w:szCs w:val="24"/>
                <w:lang w:eastAsia="ru-RU"/>
              </w:rPr>
              <w:t>Стаж работы: общий</w:t>
            </w:r>
          </w:p>
        </w:tc>
        <w:tc>
          <w:tcPr>
            <w:tcW w:w="6513" w:type="dxa"/>
          </w:tcPr>
          <w:p w14:paraId="244978B1" w14:textId="77777777" w:rsidR="00FB16E2" w:rsidRDefault="00FB16E2" w:rsidP="0087178C">
            <w:pPr>
              <w:textAlignment w:val="baseline"/>
              <w:rPr>
                <w:rFonts w:ascii="Courier New" w:eastAsia="Times New Roman" w:hAnsi="Courier New" w:cs="Courier New"/>
                <w:color w:val="444444"/>
                <w:spacing w:val="-18"/>
                <w:sz w:val="24"/>
                <w:szCs w:val="24"/>
                <w:lang w:eastAsia="ru-RU"/>
              </w:rPr>
            </w:pPr>
          </w:p>
        </w:tc>
      </w:tr>
      <w:tr w:rsidR="00FB16E2" w14:paraId="5CCB5F0C" w14:textId="5C8BE07A" w:rsidTr="00FB16E2">
        <w:tc>
          <w:tcPr>
            <w:tcW w:w="2832" w:type="dxa"/>
          </w:tcPr>
          <w:p w14:paraId="3BB2FE1C" w14:textId="272DE1D9" w:rsidR="00FB16E2" w:rsidRDefault="00FB16E2" w:rsidP="0087178C">
            <w:pPr>
              <w:textAlignment w:val="baseline"/>
              <w:rPr>
                <w:rFonts w:ascii="Courier New" w:eastAsia="Times New Roman" w:hAnsi="Courier New" w:cs="Courier New"/>
                <w:color w:val="444444"/>
                <w:spacing w:val="-18"/>
                <w:sz w:val="24"/>
                <w:szCs w:val="24"/>
                <w:lang w:eastAsia="ru-RU"/>
              </w:rPr>
            </w:pPr>
            <w:r w:rsidRPr="0087178C">
              <w:rPr>
                <w:rFonts w:ascii="Courier New" w:eastAsia="Times New Roman" w:hAnsi="Courier New" w:cs="Courier New"/>
                <w:color w:val="444444"/>
                <w:spacing w:val="-18"/>
                <w:sz w:val="24"/>
                <w:szCs w:val="24"/>
                <w:lang w:eastAsia="ru-RU"/>
              </w:rPr>
              <w:t>в сфере жилищно-коммунального хозяйства</w:t>
            </w:r>
          </w:p>
        </w:tc>
        <w:tc>
          <w:tcPr>
            <w:tcW w:w="6513" w:type="dxa"/>
          </w:tcPr>
          <w:p w14:paraId="7D2F9C88" w14:textId="77777777" w:rsidR="00FB16E2" w:rsidRDefault="00FB16E2" w:rsidP="0087178C">
            <w:pPr>
              <w:textAlignment w:val="baseline"/>
              <w:rPr>
                <w:rFonts w:ascii="Courier New" w:eastAsia="Times New Roman" w:hAnsi="Courier New" w:cs="Courier New"/>
                <w:color w:val="444444"/>
                <w:spacing w:val="-18"/>
                <w:sz w:val="24"/>
                <w:szCs w:val="24"/>
                <w:lang w:eastAsia="ru-RU"/>
              </w:rPr>
            </w:pPr>
          </w:p>
        </w:tc>
      </w:tr>
      <w:tr w:rsidR="00FB16E2" w14:paraId="001D2135" w14:textId="1A003070" w:rsidTr="00FB16E2">
        <w:tc>
          <w:tcPr>
            <w:tcW w:w="2832" w:type="dxa"/>
          </w:tcPr>
          <w:p w14:paraId="010A3843" w14:textId="77777777" w:rsidR="00FB16E2" w:rsidRDefault="00FB16E2" w:rsidP="0087178C">
            <w:pPr>
              <w:textAlignment w:val="baseline"/>
              <w:rPr>
                <w:rFonts w:ascii="Courier New" w:eastAsia="Times New Roman" w:hAnsi="Courier New" w:cs="Courier New"/>
                <w:color w:val="444444"/>
                <w:spacing w:val="-18"/>
                <w:sz w:val="24"/>
                <w:szCs w:val="24"/>
                <w:lang w:eastAsia="ru-RU"/>
              </w:rPr>
            </w:pPr>
          </w:p>
        </w:tc>
        <w:tc>
          <w:tcPr>
            <w:tcW w:w="6513" w:type="dxa"/>
          </w:tcPr>
          <w:p w14:paraId="144EF35C" w14:textId="77777777" w:rsidR="00FB16E2" w:rsidRDefault="00FB16E2" w:rsidP="0087178C">
            <w:pPr>
              <w:textAlignment w:val="baseline"/>
              <w:rPr>
                <w:rFonts w:ascii="Courier New" w:eastAsia="Times New Roman" w:hAnsi="Courier New" w:cs="Courier New"/>
                <w:color w:val="444444"/>
                <w:spacing w:val="-18"/>
                <w:sz w:val="24"/>
                <w:szCs w:val="24"/>
                <w:lang w:eastAsia="ru-RU"/>
              </w:rPr>
            </w:pPr>
          </w:p>
        </w:tc>
      </w:tr>
      <w:tr w:rsidR="00FB16E2" w14:paraId="3B83E5DA" w14:textId="74C086E7" w:rsidTr="009A4AF3">
        <w:tc>
          <w:tcPr>
            <w:tcW w:w="9345" w:type="dxa"/>
            <w:gridSpan w:val="2"/>
          </w:tcPr>
          <w:p w14:paraId="19044754" w14:textId="4F980E27" w:rsidR="00FB16E2" w:rsidRDefault="00FB16E2" w:rsidP="0087178C">
            <w:pPr>
              <w:textAlignment w:val="baseline"/>
              <w:rPr>
                <w:rFonts w:ascii="Courier New" w:eastAsia="Times New Roman" w:hAnsi="Courier New" w:cs="Courier New"/>
                <w:color w:val="444444"/>
                <w:spacing w:val="-18"/>
                <w:sz w:val="24"/>
                <w:szCs w:val="24"/>
                <w:lang w:eastAsia="ru-RU"/>
              </w:rPr>
            </w:pPr>
            <w:r w:rsidRPr="0087178C">
              <w:rPr>
                <w:rFonts w:ascii="Courier New" w:eastAsia="Times New Roman" w:hAnsi="Courier New" w:cs="Courier New"/>
                <w:color w:val="444444"/>
                <w:spacing w:val="-18"/>
                <w:sz w:val="24"/>
                <w:szCs w:val="24"/>
                <w:lang w:eastAsia="ru-RU"/>
              </w:rPr>
              <w:t>Характеристика (с указанием конкретных заслуг представляемого к награде)</w:t>
            </w:r>
          </w:p>
        </w:tc>
      </w:tr>
      <w:tr w:rsidR="00FB16E2" w14:paraId="322EC65B" w14:textId="77777777" w:rsidTr="00FB16E2">
        <w:tc>
          <w:tcPr>
            <w:tcW w:w="9345" w:type="dxa"/>
            <w:gridSpan w:val="2"/>
          </w:tcPr>
          <w:p w14:paraId="6C9A8843" w14:textId="77777777" w:rsidR="00FB16E2" w:rsidRDefault="00FB16E2" w:rsidP="0087178C">
            <w:pPr>
              <w:textAlignment w:val="baseline"/>
              <w:rPr>
                <w:rFonts w:ascii="Courier New" w:eastAsia="Times New Roman" w:hAnsi="Courier New" w:cs="Courier New"/>
                <w:color w:val="444444"/>
                <w:spacing w:val="-18"/>
                <w:sz w:val="24"/>
                <w:szCs w:val="24"/>
                <w:lang w:eastAsia="ru-RU"/>
              </w:rPr>
            </w:pPr>
          </w:p>
          <w:p w14:paraId="317CB309" w14:textId="77777777" w:rsidR="00FB16E2" w:rsidRDefault="00FB16E2" w:rsidP="0087178C">
            <w:pPr>
              <w:textAlignment w:val="baseline"/>
              <w:rPr>
                <w:rFonts w:ascii="Courier New" w:eastAsia="Times New Roman" w:hAnsi="Courier New" w:cs="Courier New"/>
                <w:color w:val="444444"/>
                <w:spacing w:val="-18"/>
                <w:sz w:val="24"/>
                <w:szCs w:val="24"/>
                <w:lang w:eastAsia="ru-RU"/>
              </w:rPr>
            </w:pPr>
          </w:p>
          <w:p w14:paraId="009C2FB7" w14:textId="77777777" w:rsidR="00FB16E2" w:rsidRDefault="00FB16E2" w:rsidP="0087178C">
            <w:pPr>
              <w:textAlignment w:val="baseline"/>
              <w:rPr>
                <w:rFonts w:ascii="Courier New" w:eastAsia="Times New Roman" w:hAnsi="Courier New" w:cs="Courier New"/>
                <w:color w:val="444444"/>
                <w:spacing w:val="-18"/>
                <w:sz w:val="24"/>
                <w:szCs w:val="24"/>
                <w:lang w:eastAsia="ru-RU"/>
              </w:rPr>
            </w:pPr>
          </w:p>
          <w:p w14:paraId="4E15B788" w14:textId="17ED2B20" w:rsidR="00FB16E2" w:rsidRDefault="00FB16E2" w:rsidP="0087178C">
            <w:pPr>
              <w:textAlignment w:val="baseline"/>
              <w:rPr>
                <w:rFonts w:ascii="Courier New" w:eastAsia="Times New Roman" w:hAnsi="Courier New" w:cs="Courier New"/>
                <w:color w:val="444444"/>
                <w:spacing w:val="-18"/>
                <w:sz w:val="24"/>
                <w:szCs w:val="24"/>
                <w:lang w:eastAsia="ru-RU"/>
              </w:rPr>
            </w:pPr>
          </w:p>
        </w:tc>
      </w:tr>
    </w:tbl>
    <w:p w14:paraId="0398C857" w14:textId="77777777" w:rsidR="0087178C" w:rsidRPr="0087178C" w:rsidRDefault="0087178C" w:rsidP="0087178C">
      <w:pPr>
        <w:spacing w:after="0" w:line="240" w:lineRule="auto"/>
        <w:textAlignment w:val="baseline"/>
        <w:rPr>
          <w:rFonts w:ascii="Courier New" w:eastAsia="Times New Roman" w:hAnsi="Courier New" w:cs="Courier New"/>
          <w:color w:val="444444"/>
          <w:spacing w:val="-18"/>
          <w:sz w:val="24"/>
          <w:szCs w:val="24"/>
          <w:lang w:eastAsia="ru-RU"/>
        </w:rPr>
      </w:pPr>
      <w:r w:rsidRPr="0087178C">
        <w:rPr>
          <w:rFonts w:ascii="Courier New" w:eastAsia="Times New Roman" w:hAnsi="Courier New" w:cs="Courier New"/>
          <w:color w:val="444444"/>
          <w:spacing w:val="-18"/>
          <w:sz w:val="24"/>
          <w:szCs w:val="24"/>
          <w:lang w:eastAsia="ru-RU"/>
        </w:rPr>
        <w:t xml:space="preserve">  (должность </w:t>
      </w:r>
      <w:proofErr w:type="gramStart"/>
      <w:r w:rsidRPr="0087178C">
        <w:rPr>
          <w:rFonts w:ascii="Courier New" w:eastAsia="Times New Roman" w:hAnsi="Courier New" w:cs="Courier New"/>
          <w:color w:val="444444"/>
          <w:spacing w:val="-18"/>
          <w:sz w:val="24"/>
          <w:szCs w:val="24"/>
          <w:lang w:eastAsia="ru-RU"/>
        </w:rPr>
        <w:t>лица,   </w:t>
      </w:r>
      <w:proofErr w:type="gramEnd"/>
      <w:r w:rsidRPr="0087178C">
        <w:rPr>
          <w:rFonts w:ascii="Courier New" w:eastAsia="Times New Roman" w:hAnsi="Courier New" w:cs="Courier New"/>
          <w:color w:val="444444"/>
          <w:spacing w:val="-18"/>
          <w:sz w:val="24"/>
          <w:szCs w:val="24"/>
          <w:lang w:eastAsia="ru-RU"/>
        </w:rPr>
        <w:t>      (подпись)            (фамилия и инициалы)</w:t>
      </w:r>
    </w:p>
    <w:p w14:paraId="174A549A" w14:textId="77777777" w:rsidR="0087178C" w:rsidRPr="0087178C" w:rsidRDefault="0087178C" w:rsidP="0087178C">
      <w:pPr>
        <w:spacing w:after="0" w:line="240" w:lineRule="auto"/>
        <w:textAlignment w:val="baseline"/>
        <w:rPr>
          <w:rFonts w:ascii="Courier New" w:eastAsia="Times New Roman" w:hAnsi="Courier New" w:cs="Courier New"/>
          <w:color w:val="444444"/>
          <w:spacing w:val="-18"/>
          <w:sz w:val="24"/>
          <w:szCs w:val="24"/>
          <w:lang w:eastAsia="ru-RU"/>
        </w:rPr>
      </w:pPr>
      <w:r w:rsidRPr="0087178C">
        <w:rPr>
          <w:rFonts w:ascii="Courier New" w:eastAsia="Times New Roman" w:hAnsi="Courier New" w:cs="Courier New"/>
          <w:color w:val="444444"/>
          <w:spacing w:val="-18"/>
          <w:sz w:val="24"/>
          <w:szCs w:val="24"/>
          <w:lang w:eastAsia="ru-RU"/>
        </w:rPr>
        <w:t>вносящего представление)</w:t>
      </w:r>
    </w:p>
    <w:p w14:paraId="199C44C1" w14:textId="77777777" w:rsidR="0087178C" w:rsidRPr="0087178C" w:rsidRDefault="0087178C" w:rsidP="0087178C">
      <w:pPr>
        <w:spacing w:after="0" w:line="240" w:lineRule="auto"/>
        <w:textAlignment w:val="baseline"/>
        <w:rPr>
          <w:rFonts w:ascii="Courier New" w:eastAsia="Times New Roman" w:hAnsi="Courier New" w:cs="Courier New"/>
          <w:color w:val="444444"/>
          <w:spacing w:val="-18"/>
          <w:sz w:val="24"/>
          <w:szCs w:val="24"/>
          <w:lang w:eastAsia="ru-RU"/>
        </w:rPr>
      </w:pPr>
      <w:r w:rsidRPr="0087178C">
        <w:rPr>
          <w:rFonts w:ascii="Courier New" w:eastAsia="Times New Roman" w:hAnsi="Courier New" w:cs="Courier New"/>
          <w:color w:val="444444"/>
          <w:spacing w:val="-18"/>
          <w:sz w:val="24"/>
          <w:szCs w:val="24"/>
          <w:lang w:eastAsia="ru-RU"/>
        </w:rPr>
        <w:br/>
        <w:t>__ ____________ 20__ г.</w:t>
      </w:r>
    </w:p>
    <w:p w14:paraId="1B066B6B" w14:textId="77777777" w:rsidR="0087178C" w:rsidRPr="0087178C" w:rsidRDefault="0087178C" w:rsidP="0087178C">
      <w:pPr>
        <w:spacing w:after="0" w:line="240" w:lineRule="auto"/>
        <w:textAlignment w:val="baseline"/>
        <w:rPr>
          <w:rFonts w:ascii="Courier New" w:eastAsia="Times New Roman" w:hAnsi="Courier New" w:cs="Courier New"/>
          <w:color w:val="444444"/>
          <w:spacing w:val="-18"/>
          <w:sz w:val="24"/>
          <w:szCs w:val="24"/>
          <w:lang w:eastAsia="ru-RU"/>
        </w:rPr>
      </w:pPr>
      <w:r w:rsidRPr="0087178C">
        <w:rPr>
          <w:rFonts w:ascii="Courier New" w:eastAsia="Times New Roman" w:hAnsi="Courier New" w:cs="Courier New"/>
          <w:color w:val="444444"/>
          <w:spacing w:val="-18"/>
          <w:sz w:val="24"/>
          <w:szCs w:val="24"/>
          <w:lang w:eastAsia="ru-RU"/>
        </w:rPr>
        <w:br/>
        <w:t>Согласовано (в случае необходимости):</w:t>
      </w:r>
    </w:p>
    <w:p w14:paraId="6053B066" w14:textId="03CACC51" w:rsidR="0087178C" w:rsidRPr="0087178C" w:rsidRDefault="0087178C" w:rsidP="0087178C">
      <w:pPr>
        <w:spacing w:after="0" w:line="240" w:lineRule="auto"/>
        <w:textAlignment w:val="baseline"/>
        <w:rPr>
          <w:rFonts w:ascii="Courier New" w:eastAsia="Times New Roman" w:hAnsi="Courier New" w:cs="Courier New"/>
          <w:color w:val="444444"/>
          <w:spacing w:val="-18"/>
          <w:sz w:val="24"/>
          <w:szCs w:val="24"/>
          <w:lang w:eastAsia="ru-RU"/>
        </w:rPr>
      </w:pPr>
      <w:r w:rsidRPr="0087178C">
        <w:rPr>
          <w:rFonts w:ascii="Courier New" w:eastAsia="Times New Roman" w:hAnsi="Courier New" w:cs="Courier New"/>
          <w:color w:val="444444"/>
          <w:spacing w:val="-18"/>
          <w:sz w:val="24"/>
          <w:szCs w:val="24"/>
          <w:lang w:eastAsia="ru-RU"/>
        </w:rPr>
        <w:t>________________________ ______________ ___________________________________</w:t>
      </w:r>
    </w:p>
    <w:p w14:paraId="05A332AB" w14:textId="77777777" w:rsidR="0087178C" w:rsidRPr="0087178C" w:rsidRDefault="0087178C" w:rsidP="0087178C">
      <w:pPr>
        <w:spacing w:after="0" w:line="240" w:lineRule="auto"/>
        <w:textAlignment w:val="baseline"/>
        <w:rPr>
          <w:rFonts w:ascii="Courier New" w:eastAsia="Times New Roman" w:hAnsi="Courier New" w:cs="Courier New"/>
          <w:color w:val="444444"/>
          <w:spacing w:val="-18"/>
          <w:sz w:val="24"/>
          <w:szCs w:val="24"/>
          <w:lang w:eastAsia="ru-RU"/>
        </w:rPr>
      </w:pPr>
      <w:r w:rsidRPr="0087178C">
        <w:rPr>
          <w:rFonts w:ascii="Courier New" w:eastAsia="Times New Roman" w:hAnsi="Courier New" w:cs="Courier New"/>
          <w:color w:val="444444"/>
          <w:spacing w:val="-18"/>
          <w:sz w:val="24"/>
          <w:szCs w:val="24"/>
          <w:lang w:eastAsia="ru-RU"/>
        </w:rPr>
        <w:t>      (</w:t>
      </w:r>
      <w:proofErr w:type="gramStart"/>
      <w:r w:rsidRPr="0087178C">
        <w:rPr>
          <w:rFonts w:ascii="Courier New" w:eastAsia="Times New Roman" w:hAnsi="Courier New" w:cs="Courier New"/>
          <w:color w:val="444444"/>
          <w:spacing w:val="-18"/>
          <w:sz w:val="24"/>
          <w:szCs w:val="24"/>
          <w:lang w:eastAsia="ru-RU"/>
        </w:rPr>
        <w:t>должность)   </w:t>
      </w:r>
      <w:proofErr w:type="gramEnd"/>
      <w:r w:rsidRPr="0087178C">
        <w:rPr>
          <w:rFonts w:ascii="Courier New" w:eastAsia="Times New Roman" w:hAnsi="Courier New" w:cs="Courier New"/>
          <w:color w:val="444444"/>
          <w:spacing w:val="-18"/>
          <w:sz w:val="24"/>
          <w:szCs w:val="24"/>
          <w:lang w:eastAsia="ru-RU"/>
        </w:rPr>
        <w:t>       (подпись)             (фамилия и инициалы)</w:t>
      </w:r>
    </w:p>
    <w:p w14:paraId="60DB7607" w14:textId="77777777" w:rsidR="0087178C" w:rsidRPr="0087178C" w:rsidRDefault="0087178C" w:rsidP="0087178C">
      <w:pPr>
        <w:spacing w:after="0" w:line="240" w:lineRule="auto"/>
        <w:textAlignment w:val="baseline"/>
        <w:rPr>
          <w:rFonts w:ascii="Courier New" w:eastAsia="Times New Roman" w:hAnsi="Courier New" w:cs="Courier New"/>
          <w:color w:val="444444"/>
          <w:spacing w:val="-18"/>
          <w:sz w:val="24"/>
          <w:szCs w:val="24"/>
          <w:lang w:eastAsia="ru-RU"/>
        </w:rPr>
      </w:pPr>
      <w:r w:rsidRPr="0087178C">
        <w:rPr>
          <w:rFonts w:ascii="Courier New" w:eastAsia="Times New Roman" w:hAnsi="Courier New" w:cs="Courier New"/>
          <w:color w:val="444444"/>
          <w:spacing w:val="-18"/>
          <w:sz w:val="24"/>
          <w:szCs w:val="24"/>
          <w:lang w:eastAsia="ru-RU"/>
        </w:rPr>
        <w:br/>
        <w:t>__ ____________ 20__ г.</w:t>
      </w:r>
    </w:p>
    <w:p w14:paraId="7EC45861" w14:textId="77777777" w:rsidR="004B5DAA" w:rsidRDefault="004B5DAA"/>
    <w:sectPr w:rsidR="004B5DAA" w:rsidSect="00CD5B8B">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8C"/>
    <w:rsid w:val="004B5DAA"/>
    <w:rsid w:val="0087178C"/>
    <w:rsid w:val="009A0563"/>
    <w:rsid w:val="00CD5B8B"/>
    <w:rsid w:val="00DC310C"/>
    <w:rsid w:val="00FB16E2"/>
    <w:rsid w:val="00FE2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CED8F"/>
  <w15:chartTrackingRefBased/>
  <w15:docId w15:val="{2836EF1A-2010-4390-A360-F6D77602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785294">
      <w:bodyDiv w:val="1"/>
      <w:marLeft w:val="0"/>
      <w:marRight w:val="0"/>
      <w:marTop w:val="0"/>
      <w:marBottom w:val="0"/>
      <w:divBdr>
        <w:top w:val="none" w:sz="0" w:space="0" w:color="auto"/>
        <w:left w:val="none" w:sz="0" w:space="0" w:color="auto"/>
        <w:bottom w:val="none" w:sz="0" w:space="0" w:color="auto"/>
        <w:right w:val="none" w:sz="0" w:space="0" w:color="auto"/>
      </w:divBdr>
      <w:divsChild>
        <w:div w:id="1538740880">
          <w:marLeft w:val="0"/>
          <w:marRight w:val="0"/>
          <w:marTop w:val="0"/>
          <w:marBottom w:val="0"/>
          <w:divBdr>
            <w:top w:val="none" w:sz="0" w:space="0" w:color="auto"/>
            <w:left w:val="none" w:sz="0" w:space="0" w:color="auto"/>
            <w:bottom w:val="none" w:sz="0" w:space="0" w:color="auto"/>
            <w:right w:val="none" w:sz="0" w:space="0" w:color="auto"/>
          </w:divBdr>
          <w:divsChild>
            <w:div w:id="697240012">
              <w:marLeft w:val="0"/>
              <w:marRight w:val="0"/>
              <w:marTop w:val="0"/>
              <w:marBottom w:val="0"/>
              <w:divBdr>
                <w:top w:val="none" w:sz="0" w:space="0" w:color="auto"/>
                <w:left w:val="none" w:sz="0" w:space="0" w:color="auto"/>
                <w:bottom w:val="none" w:sz="0" w:space="0" w:color="auto"/>
                <w:right w:val="none" w:sz="0" w:space="0" w:color="auto"/>
              </w:divBdr>
              <w:divsChild>
                <w:div w:id="18398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56368">
          <w:marLeft w:val="0"/>
          <w:marRight w:val="0"/>
          <w:marTop w:val="0"/>
          <w:marBottom w:val="0"/>
          <w:divBdr>
            <w:top w:val="none" w:sz="0" w:space="0" w:color="auto"/>
            <w:left w:val="none" w:sz="0" w:space="0" w:color="auto"/>
            <w:bottom w:val="none" w:sz="0" w:space="0" w:color="auto"/>
            <w:right w:val="none" w:sz="0" w:space="0" w:color="auto"/>
          </w:divBdr>
          <w:divsChild>
            <w:div w:id="1497110781">
              <w:marLeft w:val="0"/>
              <w:marRight w:val="0"/>
              <w:marTop w:val="0"/>
              <w:marBottom w:val="0"/>
              <w:divBdr>
                <w:top w:val="none" w:sz="0" w:space="0" w:color="auto"/>
                <w:left w:val="none" w:sz="0" w:space="0" w:color="auto"/>
                <w:bottom w:val="none" w:sz="0" w:space="0" w:color="auto"/>
                <w:right w:val="none" w:sz="0" w:space="0" w:color="auto"/>
              </w:divBdr>
              <w:divsChild>
                <w:div w:id="1030759345">
                  <w:marLeft w:val="0"/>
                  <w:marRight w:val="0"/>
                  <w:marTop w:val="0"/>
                  <w:marBottom w:val="0"/>
                  <w:divBdr>
                    <w:top w:val="none" w:sz="0" w:space="0" w:color="auto"/>
                    <w:left w:val="none" w:sz="0" w:space="0" w:color="auto"/>
                    <w:bottom w:val="none" w:sz="0" w:space="0" w:color="auto"/>
                    <w:right w:val="none" w:sz="0" w:space="0" w:color="auto"/>
                  </w:divBdr>
                  <w:divsChild>
                    <w:div w:id="1863015230">
                      <w:marLeft w:val="0"/>
                      <w:marRight w:val="0"/>
                      <w:marTop w:val="0"/>
                      <w:marBottom w:val="0"/>
                      <w:divBdr>
                        <w:top w:val="none" w:sz="0" w:space="0" w:color="auto"/>
                        <w:left w:val="none" w:sz="0" w:space="0" w:color="auto"/>
                        <w:bottom w:val="none" w:sz="0" w:space="0" w:color="auto"/>
                        <w:right w:val="none" w:sz="0" w:space="0" w:color="auto"/>
                      </w:divBdr>
                    </w:div>
                    <w:div w:id="123233662">
                      <w:marLeft w:val="0"/>
                      <w:marRight w:val="0"/>
                      <w:marTop w:val="0"/>
                      <w:marBottom w:val="0"/>
                      <w:divBdr>
                        <w:top w:val="none" w:sz="0" w:space="0" w:color="auto"/>
                        <w:left w:val="none" w:sz="0" w:space="0" w:color="auto"/>
                        <w:bottom w:val="none" w:sz="0" w:space="0" w:color="auto"/>
                        <w:right w:val="none" w:sz="0" w:space="0" w:color="auto"/>
                      </w:divBdr>
                    </w:div>
                    <w:div w:id="774715354">
                      <w:marLeft w:val="0"/>
                      <w:marRight w:val="0"/>
                      <w:marTop w:val="0"/>
                      <w:marBottom w:val="0"/>
                      <w:divBdr>
                        <w:top w:val="none" w:sz="0" w:space="0" w:color="auto"/>
                        <w:left w:val="none" w:sz="0" w:space="0" w:color="auto"/>
                        <w:bottom w:val="none" w:sz="0" w:space="0" w:color="auto"/>
                        <w:right w:val="none" w:sz="0" w:space="0" w:color="auto"/>
                      </w:divBdr>
                    </w:div>
                    <w:div w:id="903680273">
                      <w:marLeft w:val="0"/>
                      <w:marRight w:val="0"/>
                      <w:marTop w:val="0"/>
                      <w:marBottom w:val="0"/>
                      <w:divBdr>
                        <w:top w:val="none" w:sz="0" w:space="0" w:color="auto"/>
                        <w:left w:val="none" w:sz="0" w:space="0" w:color="auto"/>
                        <w:bottom w:val="none" w:sz="0" w:space="0" w:color="auto"/>
                        <w:right w:val="none" w:sz="0" w:space="0" w:color="auto"/>
                      </w:divBdr>
                    </w:div>
                    <w:div w:id="859976271">
                      <w:marLeft w:val="0"/>
                      <w:marRight w:val="0"/>
                      <w:marTop w:val="0"/>
                      <w:marBottom w:val="0"/>
                      <w:divBdr>
                        <w:top w:val="none" w:sz="0" w:space="0" w:color="auto"/>
                        <w:left w:val="none" w:sz="0" w:space="0" w:color="auto"/>
                        <w:bottom w:val="none" w:sz="0" w:space="0" w:color="auto"/>
                        <w:right w:val="none" w:sz="0" w:space="0" w:color="auto"/>
                      </w:divBdr>
                    </w:div>
                    <w:div w:id="318267987">
                      <w:marLeft w:val="0"/>
                      <w:marRight w:val="0"/>
                      <w:marTop w:val="0"/>
                      <w:marBottom w:val="0"/>
                      <w:divBdr>
                        <w:top w:val="none" w:sz="0" w:space="0" w:color="auto"/>
                        <w:left w:val="none" w:sz="0" w:space="0" w:color="auto"/>
                        <w:bottom w:val="none" w:sz="0" w:space="0" w:color="auto"/>
                        <w:right w:val="none" w:sz="0" w:space="0" w:color="auto"/>
                      </w:divBdr>
                    </w:div>
                    <w:div w:id="809128787">
                      <w:marLeft w:val="0"/>
                      <w:marRight w:val="0"/>
                      <w:marTop w:val="0"/>
                      <w:marBottom w:val="0"/>
                      <w:divBdr>
                        <w:top w:val="none" w:sz="0" w:space="0" w:color="auto"/>
                        <w:left w:val="none" w:sz="0" w:space="0" w:color="auto"/>
                        <w:bottom w:val="none" w:sz="0" w:space="0" w:color="auto"/>
                        <w:right w:val="none" w:sz="0" w:space="0" w:color="auto"/>
                      </w:divBdr>
                    </w:div>
                    <w:div w:id="880942992">
                      <w:marLeft w:val="0"/>
                      <w:marRight w:val="0"/>
                      <w:marTop w:val="0"/>
                      <w:marBottom w:val="0"/>
                      <w:divBdr>
                        <w:top w:val="none" w:sz="0" w:space="0" w:color="auto"/>
                        <w:left w:val="none" w:sz="0" w:space="0" w:color="auto"/>
                        <w:bottom w:val="none" w:sz="0" w:space="0" w:color="auto"/>
                        <w:right w:val="none" w:sz="0" w:space="0" w:color="auto"/>
                      </w:divBdr>
                    </w:div>
                    <w:div w:id="1660037906">
                      <w:marLeft w:val="0"/>
                      <w:marRight w:val="0"/>
                      <w:marTop w:val="0"/>
                      <w:marBottom w:val="0"/>
                      <w:divBdr>
                        <w:top w:val="none" w:sz="0" w:space="0" w:color="auto"/>
                        <w:left w:val="none" w:sz="0" w:space="0" w:color="auto"/>
                        <w:bottom w:val="none" w:sz="0" w:space="0" w:color="auto"/>
                        <w:right w:val="none" w:sz="0" w:space="0" w:color="auto"/>
                      </w:divBdr>
                    </w:div>
                    <w:div w:id="1572156996">
                      <w:marLeft w:val="0"/>
                      <w:marRight w:val="0"/>
                      <w:marTop w:val="0"/>
                      <w:marBottom w:val="0"/>
                      <w:divBdr>
                        <w:top w:val="none" w:sz="0" w:space="0" w:color="auto"/>
                        <w:left w:val="none" w:sz="0" w:space="0" w:color="auto"/>
                        <w:bottom w:val="none" w:sz="0" w:space="0" w:color="auto"/>
                        <w:right w:val="none" w:sz="0" w:space="0" w:color="auto"/>
                      </w:divBdr>
                    </w:div>
                    <w:div w:id="1700011324">
                      <w:marLeft w:val="0"/>
                      <w:marRight w:val="0"/>
                      <w:marTop w:val="0"/>
                      <w:marBottom w:val="0"/>
                      <w:divBdr>
                        <w:top w:val="none" w:sz="0" w:space="0" w:color="auto"/>
                        <w:left w:val="none" w:sz="0" w:space="0" w:color="auto"/>
                        <w:bottom w:val="none" w:sz="0" w:space="0" w:color="auto"/>
                        <w:right w:val="none" w:sz="0" w:space="0" w:color="auto"/>
                      </w:divBdr>
                    </w:div>
                    <w:div w:id="423696847">
                      <w:marLeft w:val="0"/>
                      <w:marRight w:val="0"/>
                      <w:marTop w:val="0"/>
                      <w:marBottom w:val="0"/>
                      <w:divBdr>
                        <w:top w:val="none" w:sz="0" w:space="0" w:color="auto"/>
                        <w:left w:val="none" w:sz="0" w:space="0" w:color="auto"/>
                        <w:bottom w:val="none" w:sz="0" w:space="0" w:color="auto"/>
                        <w:right w:val="none" w:sz="0" w:space="0" w:color="auto"/>
                      </w:divBdr>
                    </w:div>
                    <w:div w:id="775252939">
                      <w:marLeft w:val="0"/>
                      <w:marRight w:val="0"/>
                      <w:marTop w:val="0"/>
                      <w:marBottom w:val="0"/>
                      <w:divBdr>
                        <w:top w:val="none" w:sz="0" w:space="0" w:color="auto"/>
                        <w:left w:val="none" w:sz="0" w:space="0" w:color="auto"/>
                        <w:bottom w:val="none" w:sz="0" w:space="0" w:color="auto"/>
                        <w:right w:val="none" w:sz="0" w:space="0" w:color="auto"/>
                      </w:divBdr>
                    </w:div>
                    <w:div w:id="2007588527">
                      <w:marLeft w:val="0"/>
                      <w:marRight w:val="0"/>
                      <w:marTop w:val="0"/>
                      <w:marBottom w:val="0"/>
                      <w:divBdr>
                        <w:top w:val="none" w:sz="0" w:space="0" w:color="auto"/>
                        <w:left w:val="none" w:sz="0" w:space="0" w:color="auto"/>
                        <w:bottom w:val="none" w:sz="0" w:space="0" w:color="auto"/>
                        <w:right w:val="none" w:sz="0" w:space="0" w:color="auto"/>
                      </w:divBdr>
                    </w:div>
                    <w:div w:id="1890801266">
                      <w:marLeft w:val="0"/>
                      <w:marRight w:val="0"/>
                      <w:marTop w:val="0"/>
                      <w:marBottom w:val="0"/>
                      <w:divBdr>
                        <w:top w:val="none" w:sz="0" w:space="0" w:color="auto"/>
                        <w:left w:val="none" w:sz="0" w:space="0" w:color="auto"/>
                        <w:bottom w:val="none" w:sz="0" w:space="0" w:color="auto"/>
                        <w:right w:val="none" w:sz="0" w:space="0" w:color="auto"/>
                      </w:divBdr>
                    </w:div>
                    <w:div w:id="2066247949">
                      <w:marLeft w:val="0"/>
                      <w:marRight w:val="0"/>
                      <w:marTop w:val="0"/>
                      <w:marBottom w:val="0"/>
                      <w:divBdr>
                        <w:top w:val="none" w:sz="0" w:space="0" w:color="auto"/>
                        <w:left w:val="none" w:sz="0" w:space="0" w:color="auto"/>
                        <w:bottom w:val="none" w:sz="0" w:space="0" w:color="auto"/>
                        <w:right w:val="none" w:sz="0" w:space="0" w:color="auto"/>
                      </w:divBdr>
                    </w:div>
                    <w:div w:id="470637344">
                      <w:marLeft w:val="0"/>
                      <w:marRight w:val="0"/>
                      <w:marTop w:val="0"/>
                      <w:marBottom w:val="0"/>
                      <w:divBdr>
                        <w:top w:val="none" w:sz="0" w:space="0" w:color="auto"/>
                        <w:left w:val="none" w:sz="0" w:space="0" w:color="auto"/>
                        <w:bottom w:val="none" w:sz="0" w:space="0" w:color="auto"/>
                        <w:right w:val="none" w:sz="0" w:space="0" w:color="auto"/>
                      </w:divBdr>
                    </w:div>
                    <w:div w:id="2110737003">
                      <w:marLeft w:val="0"/>
                      <w:marRight w:val="0"/>
                      <w:marTop w:val="0"/>
                      <w:marBottom w:val="0"/>
                      <w:divBdr>
                        <w:top w:val="none" w:sz="0" w:space="0" w:color="auto"/>
                        <w:left w:val="none" w:sz="0" w:space="0" w:color="auto"/>
                        <w:bottom w:val="none" w:sz="0" w:space="0" w:color="auto"/>
                        <w:right w:val="none" w:sz="0" w:space="0" w:color="auto"/>
                      </w:divBdr>
                    </w:div>
                    <w:div w:id="2107538562">
                      <w:marLeft w:val="0"/>
                      <w:marRight w:val="0"/>
                      <w:marTop w:val="0"/>
                      <w:marBottom w:val="0"/>
                      <w:divBdr>
                        <w:top w:val="none" w:sz="0" w:space="0" w:color="auto"/>
                        <w:left w:val="none" w:sz="0" w:space="0" w:color="auto"/>
                        <w:bottom w:val="none" w:sz="0" w:space="0" w:color="auto"/>
                        <w:right w:val="none" w:sz="0" w:space="0" w:color="auto"/>
                      </w:divBdr>
                    </w:div>
                    <w:div w:id="1187671770">
                      <w:marLeft w:val="0"/>
                      <w:marRight w:val="0"/>
                      <w:marTop w:val="0"/>
                      <w:marBottom w:val="0"/>
                      <w:divBdr>
                        <w:top w:val="none" w:sz="0" w:space="0" w:color="auto"/>
                        <w:left w:val="none" w:sz="0" w:space="0" w:color="auto"/>
                        <w:bottom w:val="none" w:sz="0" w:space="0" w:color="auto"/>
                        <w:right w:val="none" w:sz="0" w:space="0" w:color="auto"/>
                      </w:divBdr>
                    </w:div>
                    <w:div w:id="1188635886">
                      <w:marLeft w:val="0"/>
                      <w:marRight w:val="0"/>
                      <w:marTop w:val="0"/>
                      <w:marBottom w:val="0"/>
                      <w:divBdr>
                        <w:top w:val="none" w:sz="0" w:space="0" w:color="auto"/>
                        <w:left w:val="none" w:sz="0" w:space="0" w:color="auto"/>
                        <w:bottom w:val="none" w:sz="0" w:space="0" w:color="auto"/>
                        <w:right w:val="none" w:sz="0" w:space="0" w:color="auto"/>
                      </w:divBdr>
                    </w:div>
                    <w:div w:id="1083574729">
                      <w:marLeft w:val="0"/>
                      <w:marRight w:val="0"/>
                      <w:marTop w:val="0"/>
                      <w:marBottom w:val="0"/>
                      <w:divBdr>
                        <w:top w:val="none" w:sz="0" w:space="0" w:color="auto"/>
                        <w:left w:val="none" w:sz="0" w:space="0" w:color="auto"/>
                        <w:bottom w:val="none" w:sz="0" w:space="0" w:color="auto"/>
                        <w:right w:val="none" w:sz="0" w:space="0" w:color="auto"/>
                      </w:divBdr>
                    </w:div>
                    <w:div w:id="1786584719">
                      <w:marLeft w:val="0"/>
                      <w:marRight w:val="0"/>
                      <w:marTop w:val="0"/>
                      <w:marBottom w:val="0"/>
                      <w:divBdr>
                        <w:top w:val="none" w:sz="0" w:space="0" w:color="auto"/>
                        <w:left w:val="none" w:sz="0" w:space="0" w:color="auto"/>
                        <w:bottom w:val="none" w:sz="0" w:space="0" w:color="auto"/>
                        <w:right w:val="none" w:sz="0" w:space="0" w:color="auto"/>
                      </w:divBdr>
                    </w:div>
                    <w:div w:id="1928801578">
                      <w:marLeft w:val="0"/>
                      <w:marRight w:val="0"/>
                      <w:marTop w:val="0"/>
                      <w:marBottom w:val="0"/>
                      <w:divBdr>
                        <w:top w:val="none" w:sz="0" w:space="0" w:color="auto"/>
                        <w:left w:val="none" w:sz="0" w:space="0" w:color="auto"/>
                        <w:bottom w:val="none" w:sz="0" w:space="0" w:color="auto"/>
                        <w:right w:val="none" w:sz="0" w:space="0" w:color="auto"/>
                      </w:divBdr>
                    </w:div>
                    <w:div w:id="1200967697">
                      <w:marLeft w:val="0"/>
                      <w:marRight w:val="0"/>
                      <w:marTop w:val="0"/>
                      <w:marBottom w:val="0"/>
                      <w:divBdr>
                        <w:top w:val="none" w:sz="0" w:space="0" w:color="auto"/>
                        <w:left w:val="none" w:sz="0" w:space="0" w:color="auto"/>
                        <w:bottom w:val="none" w:sz="0" w:space="0" w:color="auto"/>
                        <w:right w:val="none" w:sz="0" w:space="0" w:color="auto"/>
                      </w:divBdr>
                    </w:div>
                    <w:div w:id="746417676">
                      <w:marLeft w:val="0"/>
                      <w:marRight w:val="0"/>
                      <w:marTop w:val="0"/>
                      <w:marBottom w:val="0"/>
                      <w:divBdr>
                        <w:top w:val="none" w:sz="0" w:space="0" w:color="auto"/>
                        <w:left w:val="none" w:sz="0" w:space="0" w:color="auto"/>
                        <w:bottom w:val="none" w:sz="0" w:space="0" w:color="auto"/>
                        <w:right w:val="none" w:sz="0" w:space="0" w:color="auto"/>
                      </w:divBdr>
                    </w:div>
                    <w:div w:id="1974366004">
                      <w:marLeft w:val="0"/>
                      <w:marRight w:val="0"/>
                      <w:marTop w:val="0"/>
                      <w:marBottom w:val="0"/>
                      <w:divBdr>
                        <w:top w:val="none" w:sz="0" w:space="0" w:color="auto"/>
                        <w:left w:val="none" w:sz="0" w:space="0" w:color="auto"/>
                        <w:bottom w:val="none" w:sz="0" w:space="0" w:color="auto"/>
                        <w:right w:val="none" w:sz="0" w:space="0" w:color="auto"/>
                      </w:divBdr>
                    </w:div>
                    <w:div w:id="119819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63517016" TargetMode="External"/><Relationship Id="rId18" Type="http://schemas.openxmlformats.org/officeDocument/2006/relationships/hyperlink" Target="https://docs.cntd.ru/document/463516902" TargetMode="External"/><Relationship Id="rId26" Type="http://schemas.openxmlformats.org/officeDocument/2006/relationships/hyperlink" Target="https://docs.cntd.ru/document/570989406" TargetMode="External"/><Relationship Id="rId3" Type="http://schemas.openxmlformats.org/officeDocument/2006/relationships/webSettings" Target="webSettings.xml"/><Relationship Id="rId21" Type="http://schemas.openxmlformats.org/officeDocument/2006/relationships/hyperlink" Target="https://docs.cntd.ru/document/445096533" TargetMode="External"/><Relationship Id="rId34" Type="http://schemas.openxmlformats.org/officeDocument/2006/relationships/hyperlink" Target="https://docs.cntd.ru/document/570989406" TargetMode="External"/><Relationship Id="rId7" Type="http://schemas.openxmlformats.org/officeDocument/2006/relationships/hyperlink" Target="https://docs.cntd.ru/document/570906854" TargetMode="External"/><Relationship Id="rId12" Type="http://schemas.openxmlformats.org/officeDocument/2006/relationships/hyperlink" Target="https://docs.cntd.ru/document/445096533" TargetMode="External"/><Relationship Id="rId17" Type="http://schemas.openxmlformats.org/officeDocument/2006/relationships/hyperlink" Target="https://docs.cntd.ru/document/570989406" TargetMode="External"/><Relationship Id="rId25" Type="http://schemas.openxmlformats.org/officeDocument/2006/relationships/hyperlink" Target="https://docs.cntd.ru/document/570989406" TargetMode="External"/><Relationship Id="rId33" Type="http://schemas.openxmlformats.org/officeDocument/2006/relationships/hyperlink" Target="https://docs.cntd.ru/document/570989406" TargetMode="External"/><Relationship Id="rId2" Type="http://schemas.openxmlformats.org/officeDocument/2006/relationships/settings" Target="settings.xml"/><Relationship Id="rId16" Type="http://schemas.openxmlformats.org/officeDocument/2006/relationships/hyperlink" Target="https://docs.cntd.ru/document/570906854" TargetMode="External"/><Relationship Id="rId20" Type="http://schemas.openxmlformats.org/officeDocument/2006/relationships/hyperlink" Target="https://docs.cntd.ru/document/570989406" TargetMode="External"/><Relationship Id="rId29" Type="http://schemas.openxmlformats.org/officeDocument/2006/relationships/hyperlink" Target="https://docs.cntd.ru/document/570989406" TargetMode="External"/><Relationship Id="rId1" Type="http://schemas.openxmlformats.org/officeDocument/2006/relationships/styles" Target="styles.xml"/><Relationship Id="rId6" Type="http://schemas.openxmlformats.org/officeDocument/2006/relationships/hyperlink" Target="https://docs.cntd.ru/document/445096533" TargetMode="External"/><Relationship Id="rId11" Type="http://schemas.openxmlformats.org/officeDocument/2006/relationships/hyperlink" Target="https://docs.cntd.ru/document/446174121" TargetMode="External"/><Relationship Id="rId24" Type="http://schemas.openxmlformats.org/officeDocument/2006/relationships/hyperlink" Target="https://docs.cntd.ru/document/570989406" TargetMode="External"/><Relationship Id="rId32" Type="http://schemas.openxmlformats.org/officeDocument/2006/relationships/hyperlink" Target="https://docs.cntd.ru/document/570989406" TargetMode="External"/><Relationship Id="rId5" Type="http://schemas.openxmlformats.org/officeDocument/2006/relationships/hyperlink" Target="https://docs.cntd.ru/document/463516902" TargetMode="External"/><Relationship Id="rId15" Type="http://schemas.openxmlformats.org/officeDocument/2006/relationships/hyperlink" Target="https://docs.cntd.ru/document/445096533" TargetMode="External"/><Relationship Id="rId23" Type="http://schemas.openxmlformats.org/officeDocument/2006/relationships/hyperlink" Target="https://docs.cntd.ru/document/570989406" TargetMode="External"/><Relationship Id="rId28" Type="http://schemas.openxmlformats.org/officeDocument/2006/relationships/hyperlink" Target="https://docs.cntd.ru/document/570989406" TargetMode="External"/><Relationship Id="rId36" Type="http://schemas.openxmlformats.org/officeDocument/2006/relationships/theme" Target="theme/theme1.xml"/><Relationship Id="rId10" Type="http://schemas.openxmlformats.org/officeDocument/2006/relationships/hyperlink" Target="https://docs.cntd.ru/document/901904391" TargetMode="External"/><Relationship Id="rId19" Type="http://schemas.openxmlformats.org/officeDocument/2006/relationships/hyperlink" Target="https://docs.cntd.ru/document/570906854" TargetMode="External"/><Relationship Id="rId31" Type="http://schemas.openxmlformats.org/officeDocument/2006/relationships/hyperlink" Target="https://docs.cntd.ru/document/570989406" TargetMode="External"/><Relationship Id="rId4" Type="http://schemas.openxmlformats.org/officeDocument/2006/relationships/hyperlink" Target="https://docs.cntd.ru/document/463517016" TargetMode="External"/><Relationship Id="rId9" Type="http://schemas.openxmlformats.org/officeDocument/2006/relationships/hyperlink" Target="https://docs.cntd.ru/document/901807664" TargetMode="External"/><Relationship Id="rId14" Type="http://schemas.openxmlformats.org/officeDocument/2006/relationships/hyperlink" Target="https://docs.cntd.ru/document/463516902" TargetMode="External"/><Relationship Id="rId22" Type="http://schemas.openxmlformats.org/officeDocument/2006/relationships/hyperlink" Target="https://docs.cntd.ru/document/463517016" TargetMode="External"/><Relationship Id="rId27" Type="http://schemas.openxmlformats.org/officeDocument/2006/relationships/hyperlink" Target="https://docs.cntd.ru/document/570989406" TargetMode="External"/><Relationship Id="rId30" Type="http://schemas.openxmlformats.org/officeDocument/2006/relationships/hyperlink" Target="https://docs.cntd.ru/document/570989406" TargetMode="External"/><Relationship Id="rId35" Type="http://schemas.openxmlformats.org/officeDocument/2006/relationships/fontTable" Target="fontTable.xml"/><Relationship Id="rId8" Type="http://schemas.openxmlformats.org/officeDocument/2006/relationships/hyperlink" Target="https://docs.cntd.ru/document/5709894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2047</Words>
  <Characters>11670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zkh-hp zkh-hp</dc:creator>
  <cp:keywords/>
  <dc:description/>
  <cp:lastModifiedBy>zkh-hp zkh-hp</cp:lastModifiedBy>
  <cp:revision>3</cp:revision>
  <dcterms:created xsi:type="dcterms:W3CDTF">2022-12-16T09:00:00Z</dcterms:created>
  <dcterms:modified xsi:type="dcterms:W3CDTF">2022-12-16T09:29:00Z</dcterms:modified>
</cp:coreProperties>
</file>