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3911" w14:textId="77777777" w:rsidR="00D770DA" w:rsidRPr="00D770DA" w:rsidRDefault="00D770DA" w:rsidP="00D770DA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РЕСПУБЛИКИ БАШКОРТОСТАН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28 января 2022 года N 13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Положения о Почетной грамоте Правительства Республики Башкортостан и Благодарности Правительства Республики Башкортостан</w:t>
      </w:r>
    </w:p>
    <w:p w14:paraId="0F563219" w14:textId="23744780" w:rsidR="00D770DA" w:rsidRPr="00D770DA" w:rsidRDefault="00D770DA" w:rsidP="00D770D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151D56" w14:textId="406C695A" w:rsid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Республики Башкортостан постановляет:</w:t>
      </w:r>
    </w:p>
    <w:p w14:paraId="1A126BF4" w14:textId="77777777" w:rsidR="00D770DA" w:rsidRPr="00D770DA" w:rsidRDefault="00D770DA" w:rsidP="007200F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4136134" w14:textId="7EEF6115" w:rsidR="00D770DA" w:rsidRPr="00D770DA" w:rsidRDefault="00D770DA" w:rsidP="007200F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Положение о Почетной грамоте Правительства Республики Башкортостан и Благодарности Правительства Республики Башкортостан.</w:t>
      </w:r>
    </w:p>
    <w:p w14:paraId="0684F67D" w14:textId="77777777" w:rsidR="00D770DA" w:rsidRPr="00D770DA" w:rsidRDefault="00D770DA" w:rsidP="007200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F0D0C8" w14:textId="77777777" w:rsidR="00D770DA" w:rsidRPr="00D770DA" w:rsidRDefault="00D770DA" w:rsidP="007200F5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 </w:t>
      </w:r>
      <w:hyperlink r:id="rId4" w:history="1">
        <w:r w:rsidRPr="00D770D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14 декабря 2012 года N 453 "О Почетной грамоте Правительства Республики Башкортостан и Благодарности Правительства Республики Башкортостан"</w:t>
        </w:r>
      </w:hyperlink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866B69" w14:textId="4FC42357" w:rsidR="00D770DA" w:rsidRPr="00D770DA" w:rsidRDefault="00D770DA" w:rsidP="00D770D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Премьер-министр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Башкортостан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А.Г.НАЗАРОВ</w:t>
      </w:r>
    </w:p>
    <w:p w14:paraId="58F68319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0038924D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A5716A3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8B20AE8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6CFE482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A43CEEB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A33A488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E1E1405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F360DC3" w14:textId="77777777" w:rsid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9D3846C" w14:textId="42F2FF39" w:rsidR="00D770DA" w:rsidRPr="00D770DA" w:rsidRDefault="00D770DA" w:rsidP="00D770DA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Утверждено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Башкортостан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28 января 2022 г. N 13</w:t>
      </w:r>
    </w:p>
    <w:p w14:paraId="328BDEA7" w14:textId="57BAECCC" w:rsidR="00D770DA" w:rsidRPr="00D770DA" w:rsidRDefault="00D770DA" w:rsidP="00D770DA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ПОЧЕТНОЙ ГРАМОТЕ ПРАВИТЕЛЬСТВА РЕСПУБЛИКИ БАШКОРТОСТАН И БЛАГОДАРНОСТИ ПРАВИТЕЛЬСТВА РЕСПУБЛИКИ БАШКОРТОСТАН</w:t>
      </w:r>
    </w:p>
    <w:p w14:paraId="3AE98815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041D2A5" w14:textId="462E537D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Награждение Почетной грамотой Правительства Республики Башкортостан и объявление Благодарности Правительства Республики Башкортостан (далее соответственно - Почетная грамота, Благодарность) являются формами поощрения Правительства Республики Башкортостан граждан Российской Федерации, иностранных граждан и лиц без гражданства (далее - граждане) за достижения и заслуги в профессиональной, общественной деятельности, направленной на социально-экономическое развитие Республики Башкортостан, благополучие его населения и содействие в выполнении задач, возложенных на Правительство Республики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3B0066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рассмотрении вопроса о поощрении Правительством Республики Башкортостан учитываются характер и степень заслуг представляемого к поощрению в соответствии с настоящим Положением.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6EF814" w14:textId="7A45C4B6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Награждения Почетной грамотой удостаиваются граждане, имеющие непрерывный стаж работы в отрасли, к которой относится организация, ходатайствующая о поощрении (внесшая предложение о поощрении), не менее 7 лет.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D7BD4F" w14:textId="6198864E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Поощрения Благодарностью удостаиваются граждане, имеющие непрерывный стаж работы в отрасли, к которой относится организация, ходатайствующая о поощрении (внесшая предложение о поощрении), не менее 5 лет.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96C950" w14:textId="336558D8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Поощрения Правительством Республики Башкортостан в соответствии с пунктом 1 настоящего Положения удостаиваются: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B5CC9D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граждане, имеющие ведомственные и (или) государственные награды и (или) награды (иные поощрения) Главы Республики Башкортостан, с даты </w:t>
      </w:r>
      <w:proofErr w:type="gramStart"/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поощрения</w:t>
      </w:r>
      <w:proofErr w:type="gramEnd"/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которыми прошло не менее 1 года;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E7798F8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D1C15D2" w14:textId="520E2FA2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б) граждане, имеющие награды органов местного самоуправления муниципальных образований Республики Башкортостан, государственных органов, с даты </w:t>
      </w:r>
      <w:proofErr w:type="gramStart"/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поощрения</w:t>
      </w:r>
      <w:proofErr w:type="gramEnd"/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которыми прошло не менее 1 года.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7E07E2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 исключительных случаях по решению Премьер-министра Правительства Республики Башкортостан за особый вклад в социально-экономическое развитие Республики Башкортостан, благополучие его населения и содействие в выполнении задач, возложенных на Правительство Республики Башкортостан, граждане могут быть поощрены Правительством Республики Башкортостан без учета требований, предусмотренных пунктами 3 - 5, 21 настоящего Положения.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076280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Ходатайство о награждении Почетной грамотой и объявлении Благодарности (далее - ходатайство) направляется на имя Премьер-министра Правительства Республики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96C2A4" w14:textId="0546398A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Ходатайство вносится руководителями государственных органов Республики Башкортостан, главами администраций муниципальных районов и городских округов Республики Башкортостан, руководителями территориальных органов федеральных органов исполнительной власти в Республике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336653" w14:textId="721A14E2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Руководители организаций, общественных объединений вносят предложения о поощрении Правительством Республики Башкортостан через органы и лица, указанные в абзаце первом настоящего пункта.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E9384C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личным обращениям граждан поощрение Правительством Республики Башкортостан не производится.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2A318D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Ходатайство направляется в Правительство Республики Башкортостан в срок не менее чем за 2 месяца до предполагаемого награждения.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3879FB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К ходатайству прилагаются: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C77EB8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наградной лист на представляемого к поощрению Правительством Республики Башкортостан по форме согласно приложению к настоящему Положению;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D7B6AE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письменное согласие гражданина на обработку персональных данных, содержащее требования, установленные частями 4 и 9 статьи 9 </w:t>
      </w:r>
      <w:hyperlink r:id="rId5" w:history="1">
        <w:r w:rsidRPr="00D770D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"О персональных данных"</w:t>
        </w:r>
      </w:hyperlink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D66A7F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документов, подтверждающих соблюдение требований, указанных в подпунктах "а" и (или) "б" статьи 5 настоящего Положения;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C047BA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8C9040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преследования, выданная 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правоохранительными органами.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0259C3" w14:textId="6DA01351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Лица, подписывающие наградные листы, несут ответственность за правильность и достоверность сведений о кандидатурах, представляемых к поощрению.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3A7398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При внесении в Правительство Республики Башкортостан ходатайства одновременно представляются проект распоряжения Правительства Республики Башкортостан о награждении Почетной грамотой и (или) объявлении Благодарности и необходимые документы к нему, предусмотренные Регламентом Правительства Республики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21023C" w14:textId="3111F5F3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Срок рассмотрения ходатайства и прилагаемых к нему документов не может превышать 30 календарных дней со дня их поступления в Правительство Республики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595E4B" w14:textId="191537EF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Отдел противодействия коррупции и наградной деятельности департамента кадровой работы и государственной службы Правительства Республики Башкортостан проводит проверку поступившего ходатайства и прилагаемых к нему документов на соответствие требованиям, установленным настоящим Положением.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2D2DC6" w14:textId="5E0F7855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выявленных несоответствий требованиям, установленным настоящим Положением, документы возвращаются ходатайствующему лицу с указанием причины возврата.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3361E0" w14:textId="12882AAD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замечаний отдел противодействия коррупции и наградной деятельности департамента кадровой работы и государственной службы Правительства Республики Башкортостан осуществляет дальнейшее сопровождение проекта распоряжения Правительства Республики Башкортостан на всех стадиях его рассмотрения (согласования).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EB34A84" w14:textId="0CD9E181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Проект распоряжения Правительства Республики Башкортостан подлежит согласованию: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2FD397" w14:textId="1DACBD40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главой администрации муниципального района (городского округа) Республики Башкортостан или руководителем государственного органа, внесшим ходатайство;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D5201F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заместителем Премьер-министра Правительства Республики Башкортостан, курирующим соответствующую сферу деятельности;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13BBED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Руководителем Аппарата Правительства Республики Башкортостан - министром Республики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F1C459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Проект распоряжения Правительства Республики Башкортостан о поощрении иностранных граждан и лиц без гражданства подлежит согласованию 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республиканским органом исполнительной власти, координирующим вопросы международных и внешнеэкономических связей.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109947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Распоряжение Правительства Республики Башкортостан принимается Правительством Республики Башкортостан не позднее срока, указанного в пункте 13 настоящего Положения.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FC5F67" w14:textId="06E4FA40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Повторное представление к поощрению гражданина, в отношении которого принято решение о нецелесообразности поощрения, возможно не ранее чем через год со дня принятия Правительством Республики Башкортостан указанного решения.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F560B6" w14:textId="19610CFE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В Почетной грамоте и Благодарности указываются заслуги, за которые производится поощрение, реквизиты распоряжения Правительства Республики Башкортостан, ставится гербовая печать Правительства Республики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ABD374" w14:textId="3B3C386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Вручение Почетной грамоты и Благодарности осуществляется Премьер-министром Правительства Республики Башкортостан либо по его поручению иным лицом в торжественной обстановке.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DBD3EC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По решению ходатайствующего органа или организации, внесшей предложение о поощрении, к Почетной грамоте и Благодарности может прилагаться ценный подарок.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C2C9C0" w14:textId="104C8FE0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Государственным гражданским служащим Республики Башкортостан при награждении Почетной грамотой и объявлении Благодарности производится выплата единовременного поощрения в соответствии с </w:t>
      </w:r>
      <w:hyperlink r:id="rId6" w:history="1">
        <w:r w:rsidRPr="00D770D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Главы Республики Башкортостан от 2 июня 2021 года N УГ-266 "О порядке выплаты единовременного поощрения лицам, проходящим (проходившим) государственную гражданскую службу Республики Башкортостан, лицам, замещающим (замещавшим) государственные должности Республики Башкортостан, при их награждении (поощрении)"</w:t>
        </w:r>
      </w:hyperlink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C28173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Повторное поощрение Правительством Республики Башкортостан возможно не ранее чем через 3 года при наличии новых заслуг.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466008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Дубликаты Почетной грамоты и Благодарности взамен утраченных не выдаются.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DF0698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0CE071" w14:textId="77777777" w:rsidR="00D770DA" w:rsidRPr="00D770DA" w:rsidRDefault="00D770DA" w:rsidP="00D770DA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Отдел противодействия коррупции и наградной деятельности департамента кадровой работы и государственной службы Правительства Республики Башкортостан ведет учет граждан, поощренных Правительством Республики Башкортостан.</w:t>
      </w: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0B261D" w14:textId="3316D2B0" w:rsidR="00D770DA" w:rsidRPr="00D770DA" w:rsidRDefault="00D770DA" w:rsidP="00D770DA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Почетной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грамоте Правительства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Башкортостан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Благодарности Правительства</w:t>
      </w: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Башкортостан</w:t>
      </w:r>
    </w:p>
    <w:p w14:paraId="01C2294A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10B6AE03" w14:textId="27A5A818" w:rsidR="00D770DA" w:rsidRDefault="00D770DA" w:rsidP="00D770DA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НАГРАДНОЙ ЛИСТ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628F" w14:paraId="0346D628" w14:textId="77777777" w:rsidTr="00DD628F">
        <w:tc>
          <w:tcPr>
            <w:tcW w:w="9629" w:type="dxa"/>
          </w:tcPr>
          <w:p w14:paraId="4C76C3EA" w14:textId="77777777" w:rsidR="00DD628F" w:rsidRDefault="00DD628F" w:rsidP="00D770DA">
            <w:pPr>
              <w:spacing w:after="240" w:line="33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</w:tbl>
    <w:p w14:paraId="4B3E706C" w14:textId="29C7040A" w:rsidR="00D770DA" w:rsidRPr="00D770DA" w:rsidRDefault="00D770DA" w:rsidP="00D770D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770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(вид поощрения Правительства Республики Башкортостан)</w:t>
      </w:r>
    </w:p>
    <w:p w14:paraId="050C1F06" w14:textId="1CBF5850" w:rsidR="00DD628F" w:rsidRDefault="00DD628F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628F" w14:paraId="09B6023A" w14:textId="77777777" w:rsidTr="00DD628F">
        <w:tc>
          <w:tcPr>
            <w:tcW w:w="9629" w:type="dxa"/>
          </w:tcPr>
          <w:p w14:paraId="7B626B29" w14:textId="77777777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</w:tr>
    </w:tbl>
    <w:p w14:paraId="41249A7D" w14:textId="77777777" w:rsidR="00DD628F" w:rsidRPr="00D770DA" w:rsidRDefault="00DD628F" w:rsidP="00DD628F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(фамилия, имя, отчество)</w:t>
      </w:r>
    </w:p>
    <w:p w14:paraId="648897F1" w14:textId="77777777" w:rsidR="00DD628F" w:rsidRPr="00D770DA" w:rsidRDefault="00DD628F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5670"/>
      </w:tblGrid>
      <w:tr w:rsidR="00DD628F" w14:paraId="5F783C75" w14:textId="77777777" w:rsidTr="00334427">
        <w:tc>
          <w:tcPr>
            <w:tcW w:w="704" w:type="dxa"/>
            <w:vMerge w:val="restart"/>
          </w:tcPr>
          <w:p w14:paraId="56D359AC" w14:textId="0D09F690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052406DC" w14:textId="15E38430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 w:rsidRPr="00D770DA"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5670" w:type="dxa"/>
          </w:tcPr>
          <w:p w14:paraId="5227E490" w14:textId="77777777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</w:tr>
      <w:tr w:rsidR="00DD628F" w14:paraId="588016E9" w14:textId="77777777" w:rsidTr="00334427">
        <w:tc>
          <w:tcPr>
            <w:tcW w:w="704" w:type="dxa"/>
            <w:vMerge/>
          </w:tcPr>
          <w:p w14:paraId="3D4B5569" w14:textId="77777777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</w:tcPr>
          <w:p w14:paraId="0E18624F" w14:textId="77777777" w:rsidR="00DD628F" w:rsidRPr="00D770DA" w:rsidRDefault="00DD628F" w:rsidP="00DD628F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</w:tr>
      <w:tr w:rsidR="00DD628F" w14:paraId="7CC0117E" w14:textId="77777777" w:rsidTr="00334427">
        <w:tc>
          <w:tcPr>
            <w:tcW w:w="704" w:type="dxa"/>
            <w:vMerge/>
          </w:tcPr>
          <w:p w14:paraId="22B42DAC" w14:textId="77777777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</w:tcPr>
          <w:p w14:paraId="06B22EF5" w14:textId="79E1372A" w:rsidR="00DD628F" w:rsidRDefault="00DD628F" w:rsidP="00DD628F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 w:rsidRPr="00D770DA">
              <w:rPr>
                <w:rFonts w:ascii="Courier New" w:eastAsia="Times New Roman" w:hAnsi="Courier New" w:cs="Courier New"/>
                <w:color w:val="444444"/>
                <w:spacing w:val="-18"/>
                <w:lang w:eastAsia="ru-RU"/>
              </w:rPr>
              <w:t>точное наименование организации, учреждения)</w:t>
            </w:r>
          </w:p>
        </w:tc>
      </w:tr>
      <w:tr w:rsidR="00DD628F" w14:paraId="4A07C1F8" w14:textId="77777777" w:rsidTr="00334427">
        <w:tc>
          <w:tcPr>
            <w:tcW w:w="704" w:type="dxa"/>
          </w:tcPr>
          <w:p w14:paraId="6F6BFA38" w14:textId="63919A95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1C6B2278" w14:textId="77777777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5160D44" w14:textId="77777777" w:rsidR="00DD628F" w:rsidRDefault="00DD628F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</w:tr>
    </w:tbl>
    <w:p w14:paraId="356BCD15" w14:textId="2866FC29" w:rsid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73"/>
        <w:gridCol w:w="5699"/>
      </w:tblGrid>
      <w:tr w:rsidR="00DD628F" w14:paraId="767A74F9" w14:textId="77777777" w:rsidTr="00334427">
        <w:tc>
          <w:tcPr>
            <w:tcW w:w="704" w:type="dxa"/>
          </w:tcPr>
          <w:p w14:paraId="752E9BB4" w14:textId="431EEDD4" w:rsidR="00DD628F" w:rsidRPr="008B79F0" w:rsidRDefault="00334427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</w:tcPr>
          <w:p w14:paraId="18184778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D628F" w14:paraId="6A861FE7" w14:textId="77777777" w:rsidTr="00334427">
        <w:tc>
          <w:tcPr>
            <w:tcW w:w="704" w:type="dxa"/>
          </w:tcPr>
          <w:p w14:paraId="52E65F01" w14:textId="77777777" w:rsidR="00DD628F" w:rsidRPr="00F367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72" w:type="dxa"/>
            <w:gridSpan w:val="2"/>
          </w:tcPr>
          <w:p w14:paraId="6AD78E97" w14:textId="77777777" w:rsidR="00DD628F" w:rsidRPr="00334427" w:rsidRDefault="00DD628F" w:rsidP="0033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4427">
              <w:rPr>
                <w:rFonts w:ascii="Times New Roman" w:hAnsi="Times New Roman"/>
                <w:sz w:val="24"/>
                <w:szCs w:val="24"/>
                <w:vertAlign w:val="subscript"/>
              </w:rPr>
              <w:t>(фамилия, имя, отчество)</w:t>
            </w:r>
          </w:p>
        </w:tc>
      </w:tr>
      <w:tr w:rsidR="00DD628F" w:rsidRPr="00F3678F" w14:paraId="6FE2F654" w14:textId="77777777" w:rsidTr="00334427">
        <w:tc>
          <w:tcPr>
            <w:tcW w:w="704" w:type="dxa"/>
            <w:vMerge w:val="restart"/>
          </w:tcPr>
          <w:p w14:paraId="3682D43C" w14:textId="77777777" w:rsidR="00DD628F" w:rsidRPr="008B79F0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3" w:type="dxa"/>
          </w:tcPr>
          <w:p w14:paraId="5414CA2D" w14:textId="77777777" w:rsidR="00DD628F" w:rsidRPr="00DD628F" w:rsidRDefault="00DD628F" w:rsidP="00537FE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DD628F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5699" w:type="dxa"/>
          </w:tcPr>
          <w:p w14:paraId="3C9D0C05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DD628F" w:rsidRPr="00F3678F" w14:paraId="3C6650F0" w14:textId="77777777" w:rsidTr="00334427">
        <w:tc>
          <w:tcPr>
            <w:tcW w:w="704" w:type="dxa"/>
            <w:vMerge/>
          </w:tcPr>
          <w:p w14:paraId="7110DE89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4CB0F9A7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</w:tr>
      <w:tr w:rsidR="00DD628F" w:rsidRPr="00F3678F" w14:paraId="3FF15AC5" w14:textId="77777777" w:rsidTr="00334427">
        <w:trPr>
          <w:trHeight w:val="365"/>
        </w:trPr>
        <w:tc>
          <w:tcPr>
            <w:tcW w:w="704" w:type="dxa"/>
            <w:vMerge/>
          </w:tcPr>
          <w:p w14:paraId="3C3BD5CA" w14:textId="77777777" w:rsidR="00DD628F" w:rsidRPr="00F367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72" w:type="dxa"/>
            <w:gridSpan w:val="2"/>
          </w:tcPr>
          <w:p w14:paraId="5E856E9D" w14:textId="77777777" w:rsidR="00DD628F" w:rsidRPr="00F3678F" w:rsidRDefault="00DD628F" w:rsidP="00334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3678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(точное наименование организации, учреждения)</w:t>
            </w:r>
          </w:p>
        </w:tc>
      </w:tr>
      <w:tr w:rsidR="00DD628F" w:rsidRPr="00F3678F" w14:paraId="12FC1AC3" w14:textId="77777777" w:rsidTr="00334427">
        <w:tc>
          <w:tcPr>
            <w:tcW w:w="704" w:type="dxa"/>
          </w:tcPr>
          <w:p w14:paraId="29341A53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73" w:type="dxa"/>
          </w:tcPr>
          <w:p w14:paraId="4EE2A510" w14:textId="77777777" w:rsidR="00DD628F" w:rsidRPr="00203449" w:rsidRDefault="00DD628F" w:rsidP="00537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 w:rsidRPr="00203449">
              <w:rPr>
                <w:rFonts w:ascii="Courier New" w:hAnsi="Courier New" w:cs="Courier New"/>
                <w:sz w:val="36"/>
                <w:szCs w:val="36"/>
                <w:vertAlign w:val="subscript"/>
              </w:rPr>
              <w:t>Пол</w:t>
            </w:r>
          </w:p>
        </w:tc>
        <w:tc>
          <w:tcPr>
            <w:tcW w:w="5699" w:type="dxa"/>
          </w:tcPr>
          <w:p w14:paraId="67E33884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D628F" w:rsidRPr="00F3678F" w14:paraId="2D16B2AA" w14:textId="77777777" w:rsidTr="00334427">
        <w:tc>
          <w:tcPr>
            <w:tcW w:w="704" w:type="dxa"/>
          </w:tcPr>
          <w:p w14:paraId="6C9B7983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73" w:type="dxa"/>
          </w:tcPr>
          <w:p w14:paraId="23918C28" w14:textId="77777777" w:rsidR="00DD628F" w:rsidRPr="00DD628F" w:rsidRDefault="00DD628F" w:rsidP="00537FE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36"/>
                <w:szCs w:val="36"/>
                <w:vertAlign w:val="subscript"/>
              </w:rPr>
            </w:pPr>
            <w:r w:rsidRPr="00203449">
              <w:rPr>
                <w:rFonts w:ascii="Courier New" w:hAnsi="Courier New" w:cs="Courier New"/>
                <w:sz w:val="36"/>
                <w:szCs w:val="36"/>
                <w:vertAlign w:val="subscript"/>
              </w:rPr>
              <w:t>Дата рождения</w:t>
            </w:r>
            <w:r w:rsidRPr="00DD628F">
              <w:rPr>
                <w:rFonts w:asciiTheme="majorHAnsi" w:hAnsiTheme="majorHAnsi" w:cstheme="majorHAnsi"/>
                <w:sz w:val="36"/>
                <w:szCs w:val="36"/>
                <w:vertAlign w:val="subscript"/>
              </w:rPr>
              <w:t>:</w:t>
            </w:r>
          </w:p>
          <w:p w14:paraId="21BA8DDC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vertAlign w:val="subscript"/>
              </w:rPr>
            </w:pPr>
            <w:r w:rsidRPr="00F3678F">
              <w:rPr>
                <w:rFonts w:ascii="Helvetica" w:hAnsi="Helvetica" w:cs="Helvetica"/>
                <w:sz w:val="24"/>
                <w:szCs w:val="24"/>
                <w:vertAlign w:val="subscript"/>
              </w:rPr>
              <w:t xml:space="preserve"> (число, месяц, год)</w:t>
            </w:r>
          </w:p>
        </w:tc>
        <w:tc>
          <w:tcPr>
            <w:tcW w:w="5699" w:type="dxa"/>
          </w:tcPr>
          <w:p w14:paraId="0CE0F4A9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D628F" w:rsidRPr="00F3678F" w14:paraId="7827F83C" w14:textId="77777777" w:rsidTr="00334427">
        <w:tc>
          <w:tcPr>
            <w:tcW w:w="704" w:type="dxa"/>
          </w:tcPr>
          <w:p w14:paraId="5AD0F13B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73" w:type="dxa"/>
          </w:tcPr>
          <w:p w14:paraId="1CC35D98" w14:textId="77777777" w:rsidR="00DD628F" w:rsidRPr="00DD628F" w:rsidRDefault="00DD628F" w:rsidP="00537FE0">
            <w:pPr>
              <w:autoSpaceDE w:val="0"/>
              <w:autoSpaceDN w:val="0"/>
              <w:adjustRightInd w:val="0"/>
              <w:rPr>
                <w:rFonts w:cstheme="minorHAnsi"/>
                <w:sz w:val="36"/>
                <w:szCs w:val="36"/>
                <w:vertAlign w:val="subscript"/>
              </w:rPr>
            </w:pPr>
            <w:r w:rsidRPr="00DD628F">
              <w:rPr>
                <w:rFonts w:cstheme="minorHAnsi"/>
                <w:sz w:val="36"/>
                <w:szCs w:val="36"/>
                <w:vertAlign w:val="subscript"/>
              </w:rPr>
              <w:t xml:space="preserve">Место рождения: </w:t>
            </w:r>
          </w:p>
          <w:p w14:paraId="0DEA5F0C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vertAlign w:val="subscript"/>
              </w:rPr>
            </w:pPr>
            <w:r w:rsidRPr="00F3678F">
              <w:rPr>
                <w:rFonts w:ascii="Helvetica" w:hAnsi="Helvetica" w:cs="Helvetica"/>
                <w:sz w:val="24"/>
                <w:szCs w:val="24"/>
                <w:vertAlign w:val="subscript"/>
              </w:rPr>
              <w:t>(республика, край, область, округ, город, район, поселок, село, деревня)</w:t>
            </w:r>
          </w:p>
          <w:p w14:paraId="734D0621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vertAlign w:val="subscript"/>
              </w:rPr>
            </w:pPr>
          </w:p>
        </w:tc>
        <w:tc>
          <w:tcPr>
            <w:tcW w:w="5699" w:type="dxa"/>
          </w:tcPr>
          <w:p w14:paraId="6CF117B9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D628F" w:rsidRPr="00F3678F" w14:paraId="476C36B3" w14:textId="77777777" w:rsidTr="00334427">
        <w:tc>
          <w:tcPr>
            <w:tcW w:w="704" w:type="dxa"/>
          </w:tcPr>
          <w:p w14:paraId="306B0285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73" w:type="dxa"/>
          </w:tcPr>
          <w:p w14:paraId="07AB8D1E" w14:textId="77777777" w:rsidR="00DD628F" w:rsidRPr="00203449" w:rsidRDefault="00DD628F" w:rsidP="00DD62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03449">
              <w:rPr>
                <w:rFonts w:ascii="Courier New" w:hAnsi="Courier New" w:cs="Courier New"/>
                <w:sz w:val="24"/>
                <w:szCs w:val="24"/>
              </w:rPr>
              <w:t>Образование:</w:t>
            </w:r>
          </w:p>
          <w:p w14:paraId="49735EE4" w14:textId="0F98B36A" w:rsidR="00DD628F" w:rsidRPr="00D770DA" w:rsidRDefault="00DD628F" w:rsidP="00DD628F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color w:val="444444"/>
                <w:spacing w:val="-18"/>
                <w:lang w:eastAsia="ru-RU"/>
              </w:rPr>
            </w:pPr>
            <w:r w:rsidRPr="00D770DA">
              <w:rPr>
                <w:rFonts w:ascii="Courier New" w:eastAsia="Times New Roman" w:hAnsi="Courier New" w:cs="Courier New"/>
                <w:color w:val="444444"/>
                <w:spacing w:val="-18"/>
                <w:lang w:eastAsia="ru-RU"/>
              </w:rPr>
              <w:t>специальность по образованию, наименование учебного</w:t>
            </w:r>
            <w:r>
              <w:rPr>
                <w:rFonts w:ascii="Courier New" w:eastAsia="Times New Roman" w:hAnsi="Courier New" w:cs="Courier New"/>
                <w:color w:val="444444"/>
                <w:spacing w:val="-18"/>
                <w:lang w:eastAsia="ru-RU"/>
              </w:rPr>
              <w:t xml:space="preserve"> </w:t>
            </w:r>
            <w:r w:rsidRPr="00D770DA">
              <w:rPr>
                <w:rFonts w:ascii="Courier New" w:eastAsia="Times New Roman" w:hAnsi="Courier New" w:cs="Courier New"/>
                <w:color w:val="444444"/>
                <w:spacing w:val="-18"/>
                <w:lang w:eastAsia="ru-RU"/>
              </w:rPr>
              <w:t>заведения, год окончания)</w:t>
            </w:r>
          </w:p>
          <w:p w14:paraId="28399EC6" w14:textId="6A0C3E25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  <w:vertAlign w:val="subscript"/>
              </w:rPr>
            </w:pPr>
          </w:p>
        </w:tc>
        <w:tc>
          <w:tcPr>
            <w:tcW w:w="5699" w:type="dxa"/>
          </w:tcPr>
          <w:p w14:paraId="458CD8F6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D628F" w:rsidRPr="00F3678F" w14:paraId="06994CDF" w14:textId="77777777" w:rsidTr="00334427">
        <w:tc>
          <w:tcPr>
            <w:tcW w:w="704" w:type="dxa"/>
          </w:tcPr>
          <w:p w14:paraId="1D7B48FF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73" w:type="dxa"/>
          </w:tcPr>
          <w:p w14:paraId="1DAC1B8E" w14:textId="77777777" w:rsidR="00DD628F" w:rsidRPr="00203449" w:rsidRDefault="00DD628F" w:rsidP="00537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 w:rsidRPr="00203449">
              <w:rPr>
                <w:rFonts w:ascii="Courier New" w:hAnsi="Courier New" w:cs="Courier New"/>
                <w:sz w:val="24"/>
                <w:szCs w:val="24"/>
              </w:rPr>
              <w:t xml:space="preserve">Ученая степень, ученое </w:t>
            </w:r>
            <w:proofErr w:type="gramStart"/>
            <w:r w:rsidRPr="00203449">
              <w:rPr>
                <w:rFonts w:ascii="Courier New" w:hAnsi="Courier New" w:cs="Courier New"/>
                <w:sz w:val="24"/>
                <w:szCs w:val="24"/>
              </w:rPr>
              <w:t>звание:</w:t>
            </w:r>
            <w:r w:rsidRPr="00203449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 </w:t>
            </w:r>
            <w:proofErr w:type="gramEnd"/>
          </w:p>
        </w:tc>
        <w:tc>
          <w:tcPr>
            <w:tcW w:w="5699" w:type="dxa"/>
          </w:tcPr>
          <w:p w14:paraId="6EA9E3E9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D628F" w:rsidRPr="00F3678F" w14:paraId="7CEC40BD" w14:textId="77777777" w:rsidTr="00334427">
        <w:tc>
          <w:tcPr>
            <w:tcW w:w="704" w:type="dxa"/>
          </w:tcPr>
          <w:p w14:paraId="4226B7CA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73" w:type="dxa"/>
          </w:tcPr>
          <w:p w14:paraId="6265A3BC" w14:textId="77777777" w:rsidR="00DD628F" w:rsidRPr="00203449" w:rsidRDefault="00DD628F" w:rsidP="00537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 w:rsidRPr="00203449">
              <w:rPr>
                <w:rFonts w:ascii="Courier New" w:hAnsi="Courier New" w:cs="Courier New"/>
                <w:sz w:val="24"/>
                <w:szCs w:val="24"/>
              </w:rPr>
              <w:t xml:space="preserve">Какими государственными наградами </w:t>
            </w:r>
            <w:r w:rsidRPr="00203449">
              <w:rPr>
                <w:rFonts w:ascii="Courier New" w:hAnsi="Courier New" w:cs="Courier New"/>
                <w:sz w:val="24"/>
                <w:szCs w:val="24"/>
              </w:rPr>
              <w:lastRenderedPageBreak/>
              <w:t>награжден(а) и даты награждений:</w:t>
            </w:r>
          </w:p>
        </w:tc>
        <w:tc>
          <w:tcPr>
            <w:tcW w:w="5699" w:type="dxa"/>
          </w:tcPr>
          <w:p w14:paraId="70475DF4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DD628F" w:rsidRPr="00F3678F" w14:paraId="5E3C2551" w14:textId="77777777" w:rsidTr="00334427">
        <w:tc>
          <w:tcPr>
            <w:tcW w:w="704" w:type="dxa"/>
          </w:tcPr>
          <w:p w14:paraId="0E7C9078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73" w:type="dxa"/>
          </w:tcPr>
          <w:p w14:paraId="5BBEFE2B" w14:textId="77777777" w:rsidR="00DD628F" w:rsidRPr="00203449" w:rsidRDefault="00DD628F" w:rsidP="00537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 w:rsidRPr="00203449">
              <w:rPr>
                <w:rFonts w:ascii="Courier New" w:hAnsi="Courier New" w:cs="Courier New"/>
                <w:sz w:val="24"/>
                <w:szCs w:val="24"/>
              </w:rPr>
              <w:t>Домашний адрес:</w:t>
            </w:r>
          </w:p>
        </w:tc>
        <w:tc>
          <w:tcPr>
            <w:tcW w:w="5699" w:type="dxa"/>
          </w:tcPr>
          <w:p w14:paraId="4929A8C3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334427" w:rsidRPr="00F3678F" w14:paraId="68198F26" w14:textId="77777777" w:rsidTr="00334427">
        <w:tc>
          <w:tcPr>
            <w:tcW w:w="704" w:type="dxa"/>
            <w:vMerge w:val="restart"/>
          </w:tcPr>
          <w:p w14:paraId="0A931334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14:paraId="47547819" w14:textId="77777777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708485" w14:textId="0E90387E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</w:tcPr>
          <w:p w14:paraId="2B98B1F7" w14:textId="77777777" w:rsidR="00DD628F" w:rsidRPr="00203449" w:rsidRDefault="00DD628F" w:rsidP="00537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03449">
              <w:rPr>
                <w:rFonts w:ascii="Courier New" w:hAnsi="Courier New" w:cs="Courier New"/>
                <w:sz w:val="24"/>
                <w:szCs w:val="24"/>
              </w:rPr>
              <w:t>Общий стаж работы:</w:t>
            </w:r>
          </w:p>
        </w:tc>
        <w:tc>
          <w:tcPr>
            <w:tcW w:w="5699" w:type="dxa"/>
          </w:tcPr>
          <w:p w14:paraId="1BF02DCB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334427" w:rsidRPr="00F3678F" w14:paraId="445FD34C" w14:textId="77777777" w:rsidTr="00334427">
        <w:tc>
          <w:tcPr>
            <w:tcW w:w="704" w:type="dxa"/>
            <w:vMerge/>
          </w:tcPr>
          <w:p w14:paraId="37958CCE" w14:textId="28A6302E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7F47992B" w14:textId="77777777" w:rsidR="00DD628F" w:rsidRPr="00203449" w:rsidRDefault="00DD628F" w:rsidP="00537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03449">
              <w:rPr>
                <w:rFonts w:ascii="Courier New" w:hAnsi="Courier New" w:cs="Courier New"/>
                <w:sz w:val="24"/>
                <w:szCs w:val="24"/>
              </w:rPr>
              <w:t>Стаж работы в отрасли:</w:t>
            </w:r>
          </w:p>
        </w:tc>
        <w:tc>
          <w:tcPr>
            <w:tcW w:w="5699" w:type="dxa"/>
          </w:tcPr>
          <w:p w14:paraId="78CBFAC2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  <w:tr w:rsidR="00334427" w:rsidRPr="00F3678F" w14:paraId="45E92559" w14:textId="77777777" w:rsidTr="00334427">
        <w:tc>
          <w:tcPr>
            <w:tcW w:w="704" w:type="dxa"/>
            <w:vMerge/>
          </w:tcPr>
          <w:p w14:paraId="2B39D6F7" w14:textId="1ECEA184" w:rsidR="00DD628F" w:rsidRDefault="00DD628F" w:rsidP="00537FE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64F878BA" w14:textId="77777777" w:rsidR="00DD628F" w:rsidRPr="00203449" w:rsidRDefault="00DD628F" w:rsidP="00537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03449">
              <w:rPr>
                <w:rFonts w:ascii="Courier New" w:hAnsi="Courier New" w:cs="Courier New"/>
                <w:sz w:val="24"/>
                <w:szCs w:val="24"/>
              </w:rPr>
              <w:t>Стаж работы в данном коллективе:</w:t>
            </w:r>
          </w:p>
        </w:tc>
        <w:tc>
          <w:tcPr>
            <w:tcW w:w="5699" w:type="dxa"/>
          </w:tcPr>
          <w:p w14:paraId="2B3C5DD9" w14:textId="77777777" w:rsidR="00DD628F" w:rsidRPr="00F3678F" w:rsidRDefault="00DD628F" w:rsidP="00537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0"/>
                <w:szCs w:val="40"/>
                <w:vertAlign w:val="subscript"/>
              </w:rPr>
            </w:pPr>
          </w:p>
        </w:tc>
      </w:tr>
    </w:tbl>
    <w:p w14:paraId="11E46B1E" w14:textId="02EE168C" w:rsidR="00DD628F" w:rsidRDefault="00DD628F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41149097" w14:textId="5DBDFF9D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11.  </w:t>
      </w:r>
      <w:proofErr w:type="gramStart"/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Трудовая  деятельность</w:t>
      </w:r>
      <w:proofErr w:type="gramEnd"/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(включая  учебу в высших и средних специальных </w:t>
      </w:r>
    </w:p>
    <w:p w14:paraId="4CFBC8BF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учебных заведениях, военную службу):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478"/>
        <w:gridCol w:w="3881"/>
        <w:gridCol w:w="2574"/>
      </w:tblGrid>
      <w:tr w:rsidR="00D770DA" w:rsidRPr="00D770DA" w14:paraId="1630F21F" w14:textId="77777777" w:rsidTr="00334427">
        <w:trPr>
          <w:trHeight w:val="1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23B2" w14:textId="77777777" w:rsidR="00D770DA" w:rsidRPr="00D770DA" w:rsidRDefault="00D770DA" w:rsidP="00D770DA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35B7A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1BE2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684B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DA" w:rsidRPr="00D770DA" w14:paraId="7C9E4995" w14:textId="77777777" w:rsidTr="00334427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53FE3" w14:textId="77777777" w:rsidR="00D770DA" w:rsidRPr="00D770DA" w:rsidRDefault="00D770DA" w:rsidP="00D77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0E340" w14:textId="77777777" w:rsidR="00D770DA" w:rsidRPr="00D770DA" w:rsidRDefault="00D770DA" w:rsidP="00D77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AC46D" w14:textId="77777777" w:rsidR="00D770DA" w:rsidRPr="00D770DA" w:rsidRDefault="00D770DA" w:rsidP="00D77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D770DA" w:rsidRPr="00D770DA" w14:paraId="04A0692D" w14:textId="77777777" w:rsidTr="0033442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9DDFA" w14:textId="77777777" w:rsidR="00D770DA" w:rsidRPr="00D770DA" w:rsidRDefault="00D770DA" w:rsidP="00D77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59B9B" w14:textId="77777777" w:rsidR="00D770DA" w:rsidRPr="00D770DA" w:rsidRDefault="00D770DA" w:rsidP="00D77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F76B4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9B8B9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DA" w:rsidRPr="00D770DA" w14:paraId="30A75674" w14:textId="77777777" w:rsidTr="00334427">
        <w:trPr>
          <w:trHeight w:val="26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FA044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41E08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0DDC4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87F45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DA" w:rsidRPr="00D770DA" w14:paraId="51961258" w14:textId="77777777" w:rsidTr="00334427">
        <w:trPr>
          <w:trHeight w:val="338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F8892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71146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E61CE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AD83B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0DA" w:rsidRPr="00D770DA" w14:paraId="2CD2947B" w14:textId="77777777" w:rsidTr="00334427">
        <w:trPr>
          <w:trHeight w:val="33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AA72E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C4C68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BEA34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49E1E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0DA" w:rsidRPr="00D770DA" w14:paraId="40B3EEBF" w14:textId="77777777" w:rsidTr="00334427">
        <w:trPr>
          <w:trHeight w:val="26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6F346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F8DF0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4EAEF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595E2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086" w:rsidRPr="00D770DA" w14:paraId="7EBB0240" w14:textId="77777777" w:rsidTr="00334427">
        <w:trPr>
          <w:trHeight w:val="26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BE5A3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57775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483CC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0D6BE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086" w:rsidRPr="00D770DA" w14:paraId="77B8CD9B" w14:textId="77777777" w:rsidTr="00334427">
        <w:trPr>
          <w:trHeight w:val="26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52502D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AC329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DDC8D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2F333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086" w:rsidRPr="00D770DA" w14:paraId="043074BE" w14:textId="77777777" w:rsidTr="00334427">
        <w:trPr>
          <w:trHeight w:val="26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4AA99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169A7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EFCBF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72CD08" w14:textId="77777777" w:rsidR="00723086" w:rsidRPr="00D770DA" w:rsidRDefault="00723086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0DA" w:rsidRPr="00D770DA" w14:paraId="24EABEBE" w14:textId="77777777" w:rsidTr="00334427">
        <w:trPr>
          <w:trHeight w:val="284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BB0D1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B1ED6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ADA92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00348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0DA" w:rsidRPr="00D770DA" w14:paraId="68496866" w14:textId="77777777" w:rsidTr="00334427">
        <w:trPr>
          <w:trHeight w:val="241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453D7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150A0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EC4B8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DA255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0DA" w:rsidRPr="00D770DA" w14:paraId="48D96CBC" w14:textId="77777777" w:rsidTr="0033442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702DE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5FB7A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D68B0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5FAF6" w14:textId="77777777" w:rsidR="00D770DA" w:rsidRPr="00D770DA" w:rsidRDefault="00D770DA" w:rsidP="00D7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5B6FDD" w14:textId="77777777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010884B6" w14:textId="5A43E956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12.   Характеристика   </w:t>
      </w:r>
      <w:proofErr w:type="gramStart"/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  указанием</w:t>
      </w:r>
      <w:proofErr w:type="gramEnd"/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</w:t>
      </w:r>
      <w:r w:rsidRPr="00D770DA">
        <w:rPr>
          <w:rFonts w:ascii="Courier New" w:eastAsia="Times New Roman" w:hAnsi="Courier New" w:cs="Courier New"/>
          <w:b/>
          <w:bCs/>
          <w:color w:val="444444"/>
          <w:spacing w:val="-18"/>
          <w:sz w:val="24"/>
          <w:szCs w:val="24"/>
          <w:lang w:eastAsia="ru-RU"/>
        </w:rPr>
        <w:t>конкретных  заслуг</w:t>
      </w: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представляемого  к </w:t>
      </w:r>
    </w:p>
    <w:p w14:paraId="3ED7DBE9" w14:textId="5FC06C55" w:rsid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поощрению:</w:t>
      </w:r>
    </w:p>
    <w:p w14:paraId="7408E872" w14:textId="14CA4904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2F5FCBA3" w14:textId="77777777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1C8B487C" w14:textId="0913F400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5D8457ED" w14:textId="392DF438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32FEC902" w14:textId="73722232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7C96DB83" w14:textId="42701A77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61B41408" w14:textId="547157B6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1B3ED509" w14:textId="547F6DAB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379F2A30" w14:textId="702250F2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6F884820" w14:textId="77777777" w:rsidR="00723086" w:rsidRPr="00D770DA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7A1C5069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2E6E7D0F" w14:textId="77777777" w:rsidR="00723086" w:rsidRDefault="00723086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2B45BE7D" w14:textId="2C6B60D4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Кандидатура _______________________________________________________________</w:t>
      </w:r>
    </w:p>
    <w:p w14:paraId="2DA97C15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(Ф.И.О.)</w:t>
      </w:r>
    </w:p>
    <w:p w14:paraId="5A09EDB8" w14:textId="28BDB766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рекомендована _____________________________________________________________</w:t>
      </w:r>
    </w:p>
    <w:p w14:paraId="49F19F9C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(наименование организации, органа местного самоуправления,</w:t>
      </w:r>
    </w:p>
    <w:p w14:paraId="5584EF80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реквизиты протокола)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672"/>
      </w:tblGrid>
      <w:tr w:rsidR="004C6C15" w14:paraId="4EE804A3" w14:textId="77777777" w:rsidTr="004C6C15">
        <w:tc>
          <w:tcPr>
            <w:tcW w:w="4390" w:type="dxa"/>
          </w:tcPr>
          <w:p w14:paraId="6C1F5B7D" w14:textId="0F5AB940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 w:rsidRPr="00D770DA"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lastRenderedPageBreak/>
              <w:t>Руководитель   </w:t>
            </w:r>
          </w:p>
        </w:tc>
        <w:tc>
          <w:tcPr>
            <w:tcW w:w="567" w:type="dxa"/>
          </w:tcPr>
          <w:p w14:paraId="0A05C406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542202C7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 w:rsidRPr="00D770DA"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 xml:space="preserve">ствующий на </w:t>
            </w:r>
            <w:proofErr w:type="gramStart"/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 xml:space="preserve">общем </w:t>
            </w:r>
            <w:r w:rsidRPr="00D770DA"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 xml:space="preserve"> коллектива организации, ее совета или собрании участников</w:t>
            </w:r>
          </w:p>
          <w:p w14:paraId="793381E8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  <w:p w14:paraId="1A3DC62A" w14:textId="37D172F2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</w:tr>
      <w:tr w:rsidR="004C6C15" w14:paraId="33D896E5" w14:textId="77777777" w:rsidTr="004C6C15">
        <w:tc>
          <w:tcPr>
            <w:tcW w:w="4390" w:type="dxa"/>
          </w:tcPr>
          <w:p w14:paraId="3606B0B7" w14:textId="68D1F6AC" w:rsidR="004C6C15" w:rsidRDefault="004C6C15" w:rsidP="004C6C15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14:paraId="39B62B9B" w14:textId="77777777" w:rsidR="004C6C15" w:rsidRDefault="004C6C15" w:rsidP="004C6C15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1CB3ABF5" w14:textId="2219AE9C" w:rsidR="004C6C15" w:rsidRDefault="004C6C15" w:rsidP="004C6C15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  <w:t>(подпись)</w:t>
            </w:r>
          </w:p>
        </w:tc>
      </w:tr>
      <w:tr w:rsidR="004C6C15" w14:paraId="2AC3A03E" w14:textId="77777777" w:rsidTr="004C6C15">
        <w:tc>
          <w:tcPr>
            <w:tcW w:w="4390" w:type="dxa"/>
          </w:tcPr>
          <w:p w14:paraId="17218E35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5957E0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678D174C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</w:tr>
      <w:tr w:rsidR="004C6C15" w14:paraId="7D9187F5" w14:textId="77777777" w:rsidTr="004C6C15">
        <w:tc>
          <w:tcPr>
            <w:tcW w:w="4390" w:type="dxa"/>
          </w:tcPr>
          <w:p w14:paraId="2DE73800" w14:textId="366DD648" w:rsidR="004C6C15" w:rsidRDefault="004C6C15" w:rsidP="004C6C15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>
              <w:t>(фамилия и инициалы)</w:t>
            </w:r>
          </w:p>
        </w:tc>
        <w:tc>
          <w:tcPr>
            <w:tcW w:w="567" w:type="dxa"/>
          </w:tcPr>
          <w:p w14:paraId="1A5C2ACC" w14:textId="77777777" w:rsidR="004C6C15" w:rsidRDefault="004C6C15" w:rsidP="004C6C15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5CE2A2EF" w14:textId="2EC24F0A" w:rsidR="004C6C15" w:rsidRDefault="004C6C15" w:rsidP="004C6C15">
            <w:pPr>
              <w:spacing w:line="33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  <w:r>
              <w:t>(фамилия и инициалы)</w:t>
            </w:r>
          </w:p>
        </w:tc>
      </w:tr>
      <w:tr w:rsidR="004C6C15" w14:paraId="0AF3DB82" w14:textId="77777777" w:rsidTr="004C6C15">
        <w:tc>
          <w:tcPr>
            <w:tcW w:w="4390" w:type="dxa"/>
          </w:tcPr>
          <w:p w14:paraId="5319B9BD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F76BB1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5AEB2B95" w14:textId="77777777" w:rsidR="004C6C15" w:rsidRDefault="004C6C15" w:rsidP="00D770DA">
            <w:pPr>
              <w:spacing w:line="330" w:lineRule="atLeast"/>
              <w:textAlignment w:val="baseline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</w:tr>
    </w:tbl>
    <w:p w14:paraId="44B0DD28" w14:textId="1CDF1087" w:rsidR="00D770DA" w:rsidRPr="00D770DA" w:rsidRDefault="00D770DA" w:rsidP="004C6C15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 </w:t>
      </w:r>
      <w:r w:rsidR="004C6C1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14:paraId="50211588" w14:textId="3489D2C0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М.П.                                      М.П.</w:t>
      </w:r>
    </w:p>
    <w:p w14:paraId="2043DF9F" w14:textId="77777777" w:rsidR="00D770DA" w:rsidRPr="00D770DA" w:rsidRDefault="00D770DA" w:rsidP="00D770DA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770DA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"___" _______________ ________ г.         "___" _______________ ________ г.</w:t>
      </w:r>
    </w:p>
    <w:p w14:paraId="073BD2EA" w14:textId="6AECF260" w:rsidR="004B5DAA" w:rsidRDefault="00D770D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1F1B2DD6" w14:textId="70BA2003" w:rsidR="00723086" w:rsidRDefault="0072308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2756"/>
        <w:gridCol w:w="3141"/>
      </w:tblGrid>
      <w:tr w:rsidR="00723086" w:rsidRPr="00E246BC" w14:paraId="1DBF4BC1" w14:textId="77777777" w:rsidTr="00E246BC">
        <w:tc>
          <w:tcPr>
            <w:tcW w:w="3732" w:type="dxa"/>
          </w:tcPr>
          <w:p w14:paraId="2910870E" w14:textId="43C76A21" w:rsidR="00723086" w:rsidRPr="00E246BC" w:rsidRDefault="00E246BC" w:rsidP="00AA57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</w:t>
            </w:r>
            <w:r w:rsidR="00723086" w:rsidRPr="00E246BC">
              <w:rPr>
                <w:rFonts w:asciiTheme="majorHAnsi" w:hAnsiTheme="majorHAnsi" w:cstheme="majorHAnsi"/>
              </w:rPr>
              <w:t xml:space="preserve">редседатель </w:t>
            </w:r>
          </w:p>
          <w:p w14:paraId="7A19F501" w14:textId="77777777" w:rsidR="00723086" w:rsidRPr="00E246BC" w:rsidRDefault="00723086" w:rsidP="00AA57B5">
            <w:pPr>
              <w:rPr>
                <w:rFonts w:asciiTheme="majorHAnsi" w:hAnsiTheme="majorHAnsi" w:cstheme="majorHAnsi"/>
              </w:rPr>
            </w:pPr>
            <w:r w:rsidRPr="00E246BC">
              <w:rPr>
                <w:rFonts w:asciiTheme="majorHAnsi" w:hAnsiTheme="majorHAnsi" w:cstheme="majorHAnsi"/>
              </w:rPr>
              <w:t xml:space="preserve">Федерации профсоюзов </w:t>
            </w:r>
          </w:p>
          <w:p w14:paraId="50D92E29" w14:textId="77777777" w:rsidR="00723086" w:rsidRPr="00E246BC" w:rsidRDefault="00723086" w:rsidP="00AA57B5">
            <w:pPr>
              <w:rPr>
                <w:rFonts w:asciiTheme="majorHAnsi" w:hAnsiTheme="majorHAnsi" w:cstheme="majorHAnsi"/>
              </w:rPr>
            </w:pPr>
            <w:r w:rsidRPr="00E246BC">
              <w:rPr>
                <w:rFonts w:asciiTheme="majorHAnsi" w:hAnsiTheme="majorHAnsi" w:cstheme="majorHAnsi"/>
              </w:rPr>
              <w:t>Республики Башкортостан</w:t>
            </w:r>
          </w:p>
          <w:p w14:paraId="36CCAC0B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56" w:type="dxa"/>
          </w:tcPr>
          <w:p w14:paraId="64F0F0F8" w14:textId="77777777" w:rsidR="00723086" w:rsidRPr="00E246BC" w:rsidRDefault="00723086" w:rsidP="007230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</w:tcPr>
          <w:p w14:paraId="0A59452B" w14:textId="77777777" w:rsidR="00723086" w:rsidRPr="00E246BC" w:rsidRDefault="00723086" w:rsidP="007230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23086" w:rsidRPr="00E246BC" w14:paraId="7B66A9BF" w14:textId="77777777" w:rsidTr="00E246BC">
        <w:tc>
          <w:tcPr>
            <w:tcW w:w="3732" w:type="dxa"/>
          </w:tcPr>
          <w:p w14:paraId="4EC9E961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56" w:type="dxa"/>
          </w:tcPr>
          <w:p w14:paraId="330B05E8" w14:textId="77777777" w:rsidR="00723086" w:rsidRPr="00E246BC" w:rsidRDefault="00723086" w:rsidP="0072308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46BC">
              <w:rPr>
                <w:rFonts w:asciiTheme="majorHAnsi" w:hAnsiTheme="majorHAnsi" w:cstheme="majorHAnsi"/>
                <w:sz w:val="18"/>
                <w:szCs w:val="18"/>
              </w:rPr>
              <w:t>(подпись)</w:t>
            </w:r>
          </w:p>
        </w:tc>
        <w:tc>
          <w:tcPr>
            <w:tcW w:w="3141" w:type="dxa"/>
          </w:tcPr>
          <w:p w14:paraId="48EE5CB0" w14:textId="77777777" w:rsidR="00723086" w:rsidRPr="00E246BC" w:rsidRDefault="00723086" w:rsidP="0072308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46BC">
              <w:rPr>
                <w:rFonts w:asciiTheme="majorHAnsi" w:hAnsiTheme="majorHAnsi" w:cstheme="majorHAnsi"/>
                <w:sz w:val="18"/>
                <w:szCs w:val="18"/>
              </w:rPr>
              <w:t>(инициалы, фамилия)</w:t>
            </w:r>
          </w:p>
        </w:tc>
      </w:tr>
      <w:tr w:rsidR="00723086" w:rsidRPr="00E246BC" w14:paraId="55DA883C" w14:textId="77777777" w:rsidTr="00E246BC">
        <w:tc>
          <w:tcPr>
            <w:tcW w:w="3732" w:type="dxa"/>
          </w:tcPr>
          <w:p w14:paraId="2C8AEE1D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</w:p>
          <w:p w14:paraId="68DD8D66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</w:p>
          <w:p w14:paraId="16866B1B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  <w:r w:rsidRPr="00E246BC">
              <w:rPr>
                <w:rFonts w:asciiTheme="majorHAnsi" w:hAnsiTheme="majorHAnsi" w:cstheme="majorHAnsi"/>
              </w:rPr>
              <w:t>М.П.</w:t>
            </w:r>
          </w:p>
        </w:tc>
        <w:tc>
          <w:tcPr>
            <w:tcW w:w="2756" w:type="dxa"/>
          </w:tcPr>
          <w:p w14:paraId="3DC7B79C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</w:tcPr>
          <w:p w14:paraId="31DBBC7B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23086" w:rsidRPr="00E246BC" w14:paraId="4E3F8195" w14:textId="77777777" w:rsidTr="00E246BC">
        <w:tc>
          <w:tcPr>
            <w:tcW w:w="3732" w:type="dxa"/>
          </w:tcPr>
          <w:p w14:paraId="3BA93F90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  <w:r w:rsidRPr="00E246BC">
              <w:rPr>
                <w:rFonts w:asciiTheme="majorHAnsi" w:hAnsiTheme="majorHAnsi" w:cstheme="majorHAnsi"/>
              </w:rPr>
              <w:t>«____</w:t>
            </w:r>
            <w:proofErr w:type="gramStart"/>
            <w:r w:rsidRPr="00E246BC">
              <w:rPr>
                <w:rFonts w:asciiTheme="majorHAnsi" w:hAnsiTheme="majorHAnsi" w:cstheme="majorHAnsi"/>
              </w:rPr>
              <w:t>_»_</w:t>
            </w:r>
            <w:proofErr w:type="gramEnd"/>
            <w:r w:rsidRPr="00E246BC">
              <w:rPr>
                <w:rFonts w:asciiTheme="majorHAnsi" w:hAnsiTheme="majorHAnsi" w:cstheme="majorHAnsi"/>
              </w:rPr>
              <w:t>__________20______г.</w:t>
            </w:r>
          </w:p>
        </w:tc>
        <w:tc>
          <w:tcPr>
            <w:tcW w:w="2756" w:type="dxa"/>
          </w:tcPr>
          <w:p w14:paraId="66F84204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</w:tcPr>
          <w:p w14:paraId="5D0970F6" w14:textId="77777777" w:rsidR="00723086" w:rsidRPr="00E246BC" w:rsidRDefault="00723086" w:rsidP="00AA57B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8C0D74D" w14:textId="77777777" w:rsidR="00723086" w:rsidRPr="00E246BC" w:rsidRDefault="00723086">
      <w:pPr>
        <w:rPr>
          <w:rFonts w:asciiTheme="majorHAnsi" w:hAnsiTheme="majorHAnsi" w:cstheme="majorHAnsi"/>
          <w:sz w:val="18"/>
          <w:szCs w:val="18"/>
        </w:rPr>
      </w:pPr>
    </w:p>
    <w:sectPr w:rsidR="00723086" w:rsidRPr="00E246BC" w:rsidSect="00D770D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DA"/>
    <w:rsid w:val="00203449"/>
    <w:rsid w:val="00334427"/>
    <w:rsid w:val="004B5DAA"/>
    <w:rsid w:val="004C6C15"/>
    <w:rsid w:val="007200F5"/>
    <w:rsid w:val="00723086"/>
    <w:rsid w:val="00D770DA"/>
    <w:rsid w:val="00DC310C"/>
    <w:rsid w:val="00DD628F"/>
    <w:rsid w:val="00E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8829"/>
  <w15:chartTrackingRefBased/>
  <w15:docId w15:val="{48CC8791-0F5E-4238-ACEE-3D5EA22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344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44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344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44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34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8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6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3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7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3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08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49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2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04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09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56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8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95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1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40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77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7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4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0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74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93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6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25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46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96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9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51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10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4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75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27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58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9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20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3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2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2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06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9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53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829562" TargetMode="External"/><Relationship Id="rId5" Type="http://schemas.openxmlformats.org/officeDocument/2006/relationships/hyperlink" Target="https://docs.cntd.ru/document/901990046" TargetMode="External"/><Relationship Id="rId4" Type="http://schemas.openxmlformats.org/officeDocument/2006/relationships/hyperlink" Target="https://docs.cntd.ru/document/463501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zkh-hp zkh-hp</dc:creator>
  <cp:keywords/>
  <dc:description/>
  <cp:lastModifiedBy>zkh-hp zkh-hp</cp:lastModifiedBy>
  <cp:revision>9</cp:revision>
  <dcterms:created xsi:type="dcterms:W3CDTF">2022-12-16T10:01:00Z</dcterms:created>
  <dcterms:modified xsi:type="dcterms:W3CDTF">2022-12-18T10:12:00Z</dcterms:modified>
</cp:coreProperties>
</file>